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DA194" w14:textId="77777777" w:rsidR="00CE6934" w:rsidRDefault="00CE6934">
      <w:pPr>
        <w:pStyle w:val="Title"/>
        <w:jc w:val="left"/>
      </w:pPr>
    </w:p>
    <w:tbl>
      <w:tblPr>
        <w:tblW w:w="0" w:type="auto"/>
        <w:tblLayout w:type="fixed"/>
        <w:tblLook w:val="0000" w:firstRow="0" w:lastRow="0" w:firstColumn="0" w:lastColumn="0" w:noHBand="0" w:noVBand="0"/>
      </w:tblPr>
      <w:tblGrid>
        <w:gridCol w:w="3996"/>
        <w:gridCol w:w="5116"/>
      </w:tblGrid>
      <w:tr w:rsidR="00CE6934" w14:paraId="19088A26" w14:textId="77777777">
        <w:tc>
          <w:tcPr>
            <w:tcW w:w="3996" w:type="dxa"/>
          </w:tcPr>
          <w:p w14:paraId="76AC8068" w14:textId="77777777" w:rsidR="00CE6934" w:rsidRDefault="00CE6934">
            <w:pPr>
              <w:pStyle w:val="Subtitle"/>
              <w:jc w:val="left"/>
              <w:rPr>
                <w:b w:val="0"/>
                <w:lang w:bidi="x-none"/>
              </w:rPr>
            </w:pPr>
            <w:r>
              <w:rPr>
                <w:b w:val="0"/>
                <w:sz w:val="36"/>
                <w:lang w:bidi="x-none"/>
              </w:rPr>
              <w:t>Mitchell Robinson, Ph.D.</w:t>
            </w:r>
          </w:p>
        </w:tc>
        <w:tc>
          <w:tcPr>
            <w:tcW w:w="5116" w:type="dxa"/>
          </w:tcPr>
          <w:p w14:paraId="52C70739" w14:textId="77777777" w:rsidR="00CE6934" w:rsidRDefault="00CE6934">
            <w:pPr>
              <w:pStyle w:val="Subtitle"/>
              <w:jc w:val="right"/>
              <w:rPr>
                <w:b w:val="0"/>
                <w:lang w:bidi="x-none"/>
              </w:rPr>
            </w:pPr>
            <w:r>
              <w:rPr>
                <w:b w:val="0"/>
                <w:lang w:bidi="x-none"/>
              </w:rPr>
              <w:t xml:space="preserve">   1886 Osage Drive, Okemos, MI  48864</w:t>
            </w:r>
          </w:p>
          <w:p w14:paraId="386CEFD9" w14:textId="77777777" w:rsidR="00CE6934" w:rsidRDefault="00CE6934">
            <w:pPr>
              <w:pStyle w:val="Subtitle"/>
              <w:jc w:val="right"/>
              <w:rPr>
                <w:b w:val="0"/>
                <w:lang w:bidi="x-none"/>
              </w:rPr>
            </w:pPr>
            <w:r>
              <w:rPr>
                <w:b w:val="0"/>
                <w:lang w:bidi="x-none"/>
              </w:rPr>
              <w:t>Home phone:  517.349.1293</w:t>
            </w:r>
          </w:p>
          <w:p w14:paraId="463A1F04" w14:textId="77777777" w:rsidR="00CE6934" w:rsidRDefault="00CE6934">
            <w:pPr>
              <w:pStyle w:val="Subtitle"/>
              <w:jc w:val="right"/>
              <w:rPr>
                <w:b w:val="0"/>
                <w:lang w:bidi="x-none"/>
              </w:rPr>
            </w:pPr>
            <w:r>
              <w:rPr>
                <w:b w:val="0"/>
                <w:lang w:bidi="x-none"/>
              </w:rPr>
              <w:t>School phone:  517.355.7555</w:t>
            </w:r>
          </w:p>
          <w:p w14:paraId="3EC4A55C" w14:textId="77777777" w:rsidR="00CE6934" w:rsidRDefault="00CE6934">
            <w:pPr>
              <w:pStyle w:val="Subtitle"/>
              <w:jc w:val="right"/>
              <w:rPr>
                <w:b w:val="0"/>
                <w:lang w:bidi="x-none"/>
              </w:rPr>
            </w:pPr>
            <w:r>
              <w:rPr>
                <w:b w:val="0"/>
                <w:lang w:bidi="x-none"/>
              </w:rPr>
              <w:t>Email:  mrob@msu.edu</w:t>
            </w:r>
          </w:p>
        </w:tc>
      </w:tr>
    </w:tbl>
    <w:p w14:paraId="77A89178" w14:textId="77777777" w:rsidR="00CE6934" w:rsidRDefault="00B671DF">
      <w:pPr>
        <w:pStyle w:val="Subtitle"/>
        <w:jc w:val="left"/>
        <w:rPr>
          <w:sz w:val="36"/>
        </w:rPr>
      </w:pPr>
      <w:r>
        <w:rPr>
          <w:noProof/>
          <w:sz w:val="36"/>
        </w:rPr>
        <mc:AlternateContent>
          <mc:Choice Requires="wps">
            <w:drawing>
              <wp:anchor distT="0" distB="0" distL="114300" distR="114300" simplePos="0" relativeHeight="251657728" behindDoc="0" locked="0" layoutInCell="1" allowOverlap="1" wp14:anchorId="4ED37605" wp14:editId="21637D0D">
                <wp:simplePos x="0" y="0"/>
                <wp:positionH relativeFrom="column">
                  <wp:posOffset>-62865</wp:posOffset>
                </wp:positionH>
                <wp:positionV relativeFrom="paragraph">
                  <wp:posOffset>233045</wp:posOffset>
                </wp:positionV>
                <wp:extent cx="5760720" cy="0"/>
                <wp:effectExtent l="26035" t="29845" r="42545" b="3365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38100">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18.35pt" to="448.7pt,1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" strokeweight="3pt"/>
            </w:pict>
          </mc:Fallback>
        </mc:AlternateContent>
      </w:r>
    </w:p>
    <w:p w14:paraId="18E1953E" w14:textId="77777777" w:rsidR="00CE6934" w:rsidRDefault="00CE6934" w:rsidP="00775ECF">
      <w:pPr>
        <w:pStyle w:val="Title"/>
        <w:jc w:val="left"/>
      </w:pPr>
    </w:p>
    <w:p w14:paraId="21272DB0" w14:textId="77777777" w:rsidR="00775ECF" w:rsidRDefault="00775ECF">
      <w:pPr>
        <w:pStyle w:val="Title"/>
      </w:pPr>
    </w:p>
    <w:p w14:paraId="77107B52" w14:textId="77777777" w:rsidR="00775ECF" w:rsidRPr="00361620" w:rsidRDefault="00775ECF" w:rsidP="00775ECF">
      <w:pPr>
        <w:pStyle w:val="Title"/>
        <w:rPr>
          <w:b w:val="0"/>
          <w:sz w:val="36"/>
        </w:rPr>
      </w:pPr>
      <w:r w:rsidRPr="00361620">
        <w:rPr>
          <w:b w:val="0"/>
          <w:sz w:val="36"/>
        </w:rPr>
        <w:t>CURRICULUM VITAE</w:t>
      </w:r>
    </w:p>
    <w:p w14:paraId="4E57F671" w14:textId="77777777" w:rsidR="00775ECF" w:rsidRDefault="00775ECF">
      <w:pPr>
        <w:pStyle w:val="Heading1"/>
        <w:widowControl/>
      </w:pPr>
    </w:p>
    <w:p w14:paraId="1F963E6B" w14:textId="77777777" w:rsidR="00775ECF" w:rsidRDefault="00775ECF">
      <w:pPr>
        <w:pStyle w:val="Heading1"/>
        <w:widowControl/>
      </w:pPr>
      <w:r>
        <w:t>EDUCATION</w:t>
      </w:r>
      <w:r>
        <w:tab/>
      </w:r>
    </w:p>
    <w:p w14:paraId="61E561E4" w14:textId="77777777" w:rsidR="00775ECF" w:rsidRDefault="00775ECF">
      <w:r>
        <w:tab/>
      </w:r>
    </w:p>
    <w:p w14:paraId="37E94B8F" w14:textId="77777777" w:rsidR="00775ECF" w:rsidRDefault="00775ECF">
      <w:r>
        <w:tab/>
        <w:t>1999</w:t>
      </w:r>
      <w:r>
        <w:tab/>
      </w:r>
      <w:r>
        <w:tab/>
      </w:r>
      <w:r w:rsidRPr="00C66075">
        <w:rPr>
          <w:b/>
        </w:rPr>
        <w:t>Eastman School of Music</w:t>
      </w:r>
      <w:r>
        <w:tab/>
      </w:r>
      <w:r>
        <w:tab/>
      </w:r>
      <w:r>
        <w:tab/>
      </w:r>
      <w:r>
        <w:tab/>
      </w:r>
    </w:p>
    <w:p w14:paraId="0C047DBA" w14:textId="77777777" w:rsidR="00775ECF" w:rsidRPr="00674A61" w:rsidRDefault="00775ECF">
      <w:pPr>
        <w:rPr>
          <w:b/>
        </w:rPr>
      </w:pPr>
      <w:r>
        <w:tab/>
      </w:r>
      <w:r>
        <w:tab/>
      </w:r>
      <w:r>
        <w:tab/>
      </w:r>
      <w:r>
        <w:rPr>
          <w:b/>
        </w:rPr>
        <w:t xml:space="preserve">University of Rochester, </w:t>
      </w:r>
      <w:r>
        <w:t>Rochester, NY</w:t>
      </w:r>
      <w:r>
        <w:tab/>
      </w:r>
      <w:r>
        <w:tab/>
      </w:r>
      <w:r>
        <w:tab/>
        <w:t>Ph.D.</w:t>
      </w:r>
    </w:p>
    <w:p w14:paraId="2357F4B5" w14:textId="77777777" w:rsidR="00775ECF" w:rsidRDefault="00775ECF">
      <w:r>
        <w:tab/>
      </w:r>
      <w:r>
        <w:tab/>
      </w:r>
      <w:r>
        <w:tab/>
      </w:r>
      <w:r>
        <w:tab/>
        <w:t>Major:  Music Education</w:t>
      </w:r>
    </w:p>
    <w:p w14:paraId="005376B6" w14:textId="77777777" w:rsidR="00775ECF" w:rsidRDefault="00775ECF" w:rsidP="00775ECF">
      <w:pPr>
        <w:ind w:left="2160"/>
      </w:pPr>
      <w:r>
        <w:t xml:space="preserve">Dissertation: </w:t>
      </w:r>
      <w:r>
        <w:rPr>
          <w:i/>
        </w:rPr>
        <w:t>A theory of collaborative music education between higher education and urban public schools</w:t>
      </w:r>
      <w:r>
        <w:t xml:space="preserve">. (Advisor: Donna Brink Fox, Ph.D.) </w:t>
      </w:r>
      <w:r w:rsidRPr="00707E11">
        <w:t>Nominated for “Outstanding Dissertation Award,” Council</w:t>
      </w:r>
      <w:r>
        <w:t xml:space="preserve"> </w:t>
      </w:r>
      <w:r w:rsidRPr="00707E11">
        <w:t>for Research in Music Education</w:t>
      </w:r>
    </w:p>
    <w:p w14:paraId="1CFDC503" w14:textId="77777777" w:rsidR="00775ECF" w:rsidRDefault="00775ECF">
      <w:pPr>
        <w:pStyle w:val="Header"/>
        <w:tabs>
          <w:tab w:val="clear" w:pos="4320"/>
          <w:tab w:val="clear" w:pos="8640"/>
        </w:tabs>
      </w:pPr>
      <w:r>
        <w:tab/>
      </w:r>
      <w:r>
        <w:tab/>
      </w:r>
      <w:r>
        <w:tab/>
      </w:r>
      <w:r>
        <w:tab/>
      </w:r>
      <w:r>
        <w:tab/>
      </w:r>
      <w:r>
        <w:tab/>
      </w:r>
    </w:p>
    <w:p w14:paraId="4E7BD3F7" w14:textId="77777777" w:rsidR="00775ECF" w:rsidRDefault="00775ECF">
      <w:r>
        <w:tab/>
        <w:t>1990</w:t>
      </w:r>
      <w:r>
        <w:tab/>
      </w:r>
      <w:r>
        <w:tab/>
      </w:r>
      <w:r w:rsidRPr="00C66075">
        <w:rPr>
          <w:b/>
        </w:rPr>
        <w:t>State University College at Oswego</w:t>
      </w:r>
      <w:r>
        <w:t>, Oswego, NY</w:t>
      </w:r>
      <w:r>
        <w:tab/>
      </w:r>
      <w:r>
        <w:tab/>
        <w:t>C.A.S.</w:t>
      </w:r>
    </w:p>
    <w:p w14:paraId="7F7F84B7" w14:textId="77777777" w:rsidR="00775ECF" w:rsidRDefault="00775ECF">
      <w:r>
        <w:tab/>
      </w:r>
      <w:r>
        <w:tab/>
      </w:r>
      <w:r>
        <w:tab/>
      </w:r>
      <w:r>
        <w:tab/>
        <w:t xml:space="preserve">Certificate of Advanced Study:  Instructional </w:t>
      </w:r>
      <w:r>
        <w:tab/>
      </w:r>
      <w:r>
        <w:tab/>
      </w:r>
      <w:r>
        <w:tab/>
      </w:r>
      <w:r>
        <w:tab/>
      </w:r>
      <w:r>
        <w:tab/>
      </w:r>
      <w:r>
        <w:tab/>
      </w:r>
      <w:r>
        <w:tab/>
        <w:t>Administration (Secondary Principal; Curriculum Specialist)</w:t>
      </w:r>
      <w:r>
        <w:tab/>
      </w:r>
      <w:r>
        <w:tab/>
      </w:r>
      <w:r>
        <w:tab/>
      </w:r>
      <w:r>
        <w:tab/>
      </w:r>
      <w:r>
        <w:tab/>
      </w:r>
      <w:r>
        <w:tab/>
        <w:t xml:space="preserve">         </w:t>
      </w:r>
      <w:r>
        <w:tab/>
      </w:r>
      <w:r>
        <w:tab/>
      </w:r>
      <w:r>
        <w:tab/>
      </w:r>
      <w:r>
        <w:tab/>
      </w:r>
      <w:r>
        <w:tab/>
      </w:r>
      <w:r>
        <w:tab/>
      </w:r>
    </w:p>
    <w:p w14:paraId="5A136673" w14:textId="77777777" w:rsidR="00775ECF" w:rsidRDefault="00775ECF">
      <w:r>
        <w:tab/>
        <w:t>1983</w:t>
      </w:r>
      <w:r>
        <w:tab/>
      </w:r>
      <w:r>
        <w:tab/>
      </w:r>
      <w:proofErr w:type="spellStart"/>
      <w:r w:rsidRPr="00C66075">
        <w:rPr>
          <w:b/>
        </w:rPr>
        <w:t>Hartt</w:t>
      </w:r>
      <w:proofErr w:type="spellEnd"/>
      <w:r w:rsidRPr="00C66075">
        <w:rPr>
          <w:b/>
        </w:rPr>
        <w:t xml:space="preserve"> School of Music</w:t>
      </w:r>
      <w:r>
        <w:t xml:space="preserve">, West Hartford, CT </w:t>
      </w:r>
      <w:r>
        <w:tab/>
      </w:r>
      <w:r>
        <w:tab/>
      </w:r>
      <w:r>
        <w:tab/>
      </w:r>
      <w:proofErr w:type="spellStart"/>
      <w:r>
        <w:t>M.M.Ed</w:t>
      </w:r>
      <w:proofErr w:type="spellEnd"/>
      <w:r>
        <w:t>.</w:t>
      </w:r>
    </w:p>
    <w:p w14:paraId="354E414A" w14:textId="77777777" w:rsidR="00775ECF" w:rsidRDefault="00775ECF">
      <w:r>
        <w:tab/>
      </w:r>
      <w:r>
        <w:tab/>
      </w:r>
      <w:r>
        <w:tab/>
      </w:r>
      <w:r>
        <w:tab/>
        <w:t>Major:  Music Education</w:t>
      </w:r>
    </w:p>
    <w:p w14:paraId="162B82DC" w14:textId="77777777" w:rsidR="00775ECF" w:rsidRDefault="00775ECF">
      <w:r>
        <w:tab/>
      </w:r>
      <w:r>
        <w:tab/>
      </w:r>
      <w:r>
        <w:tab/>
      </w:r>
      <w:r>
        <w:tab/>
        <w:t xml:space="preserve">Supporting Areas:  Conducting, Wind Literature </w:t>
      </w:r>
    </w:p>
    <w:p w14:paraId="1E47F6A2" w14:textId="77777777" w:rsidR="00775ECF" w:rsidRDefault="00775ECF">
      <w:r>
        <w:tab/>
      </w:r>
      <w:r>
        <w:tab/>
      </w:r>
      <w:r>
        <w:tab/>
      </w:r>
    </w:p>
    <w:p w14:paraId="49CD6DFB" w14:textId="77777777" w:rsidR="00775ECF" w:rsidRDefault="00775ECF">
      <w:r>
        <w:tab/>
        <w:t>1980</w:t>
      </w:r>
      <w:r>
        <w:tab/>
      </w:r>
      <w:r>
        <w:tab/>
      </w:r>
      <w:r w:rsidRPr="00C66075">
        <w:rPr>
          <w:b/>
        </w:rPr>
        <w:t>State University of New York at Buffalo</w:t>
      </w:r>
      <w:r>
        <w:t>, Buffalo, NY</w:t>
      </w:r>
      <w:r>
        <w:tab/>
        <w:t>B.F.A.</w:t>
      </w:r>
    </w:p>
    <w:p w14:paraId="69011ACF" w14:textId="77777777" w:rsidR="00775ECF" w:rsidRDefault="00775ECF">
      <w:r>
        <w:tab/>
      </w:r>
      <w:r>
        <w:tab/>
      </w:r>
      <w:r>
        <w:tab/>
      </w:r>
      <w:r>
        <w:tab/>
        <w:t>Major:  Music Education (Magna Cum Laude)</w:t>
      </w:r>
    </w:p>
    <w:p w14:paraId="6A6E753A" w14:textId="77777777" w:rsidR="00775ECF" w:rsidRDefault="00775ECF">
      <w:r>
        <w:tab/>
      </w:r>
      <w:r>
        <w:tab/>
      </w:r>
      <w:r>
        <w:tab/>
      </w:r>
      <w:r>
        <w:tab/>
        <w:t>Major:  Music Performance—Trumpet (Magna Cum Laude)</w:t>
      </w:r>
    </w:p>
    <w:p w14:paraId="2A941FD8" w14:textId="77777777" w:rsidR="00775ECF" w:rsidRDefault="00775ECF"/>
    <w:p w14:paraId="0F9658EB" w14:textId="77777777" w:rsidR="00775ECF" w:rsidRDefault="00775ECF"/>
    <w:p w14:paraId="15DDF2BC" w14:textId="77777777" w:rsidR="00775ECF" w:rsidRDefault="00775ECF"/>
    <w:p w14:paraId="7EB5D515" w14:textId="77777777" w:rsidR="00775ECF" w:rsidRDefault="00775ECF"/>
    <w:p w14:paraId="20BC8F13" w14:textId="77777777" w:rsidR="00775ECF" w:rsidRDefault="00775ECF"/>
    <w:p w14:paraId="7CC99CE5" w14:textId="77777777" w:rsidR="00775ECF" w:rsidRDefault="00775ECF">
      <w:pPr>
        <w:pStyle w:val="Heading1"/>
        <w:widowControl/>
      </w:pPr>
      <w:r>
        <w:t>SPECIALIZATIONS</w:t>
      </w:r>
    </w:p>
    <w:p w14:paraId="5D950AF4" w14:textId="77777777" w:rsidR="00775ECF" w:rsidRDefault="00775ECF">
      <w:pPr>
        <w:pStyle w:val="Header"/>
        <w:tabs>
          <w:tab w:val="clear" w:pos="4320"/>
          <w:tab w:val="clear" w:pos="8640"/>
        </w:tabs>
      </w:pPr>
      <w:r>
        <w:tab/>
      </w:r>
      <w:r>
        <w:tab/>
      </w:r>
      <w:r>
        <w:tab/>
      </w:r>
      <w:r>
        <w:tab/>
      </w:r>
      <w:r>
        <w:tab/>
      </w:r>
      <w:r>
        <w:tab/>
        <w:t xml:space="preserve"> </w:t>
      </w:r>
      <w:r>
        <w:tab/>
      </w:r>
      <w:r>
        <w:tab/>
      </w:r>
    </w:p>
    <w:tbl>
      <w:tblPr>
        <w:tblW w:w="0" w:type="auto"/>
        <w:tblLayout w:type="fixed"/>
        <w:tblCellMar>
          <w:left w:w="80" w:type="dxa"/>
          <w:right w:w="80" w:type="dxa"/>
        </w:tblCellMar>
        <w:tblLook w:val="0000" w:firstRow="0" w:lastRow="0" w:firstColumn="0" w:lastColumn="0" w:noHBand="0" w:noVBand="0"/>
      </w:tblPr>
      <w:tblGrid>
        <w:gridCol w:w="3500"/>
        <w:gridCol w:w="3240"/>
        <w:gridCol w:w="2610"/>
      </w:tblGrid>
      <w:tr w:rsidR="00775ECF" w14:paraId="04BCC8AB" w14:textId="77777777">
        <w:tc>
          <w:tcPr>
            <w:tcW w:w="3500" w:type="dxa"/>
          </w:tcPr>
          <w:p w14:paraId="39D225F5" w14:textId="77777777" w:rsidR="00775ECF" w:rsidRDefault="00775ECF">
            <w:pPr>
              <w:ind w:left="270" w:hanging="270"/>
              <w:rPr>
                <w:lang w:bidi="x-none"/>
              </w:rPr>
            </w:pPr>
            <w:r>
              <w:rPr>
                <w:lang w:bidi="x-none"/>
              </w:rPr>
              <w:t>School/College Collaboration</w:t>
            </w:r>
          </w:p>
          <w:p w14:paraId="4E06F062" w14:textId="77777777" w:rsidR="00775ECF" w:rsidRDefault="00775ECF" w:rsidP="00775ECF">
            <w:pPr>
              <w:ind w:left="290" w:right="-170" w:hanging="290"/>
              <w:rPr>
                <w:lang w:bidi="x-none"/>
              </w:rPr>
            </w:pPr>
            <w:r>
              <w:rPr>
                <w:lang w:bidi="x-none"/>
              </w:rPr>
              <w:t>Qualitative Research Procedures</w:t>
            </w:r>
          </w:p>
          <w:p w14:paraId="7B40CB45" w14:textId="77777777" w:rsidR="00775ECF" w:rsidRDefault="00775ECF">
            <w:pPr>
              <w:ind w:left="270" w:hanging="270"/>
              <w:rPr>
                <w:lang w:bidi="x-none"/>
              </w:rPr>
            </w:pPr>
            <w:r>
              <w:rPr>
                <w:lang w:bidi="x-none"/>
              </w:rPr>
              <w:t>Music Administration</w:t>
            </w:r>
          </w:p>
          <w:p w14:paraId="7FC316F1" w14:textId="77777777" w:rsidR="00775ECF" w:rsidRDefault="00775ECF">
            <w:pPr>
              <w:ind w:left="270" w:hanging="270"/>
              <w:rPr>
                <w:lang w:bidi="x-none"/>
              </w:rPr>
            </w:pPr>
            <w:r>
              <w:rPr>
                <w:lang w:bidi="x-none"/>
              </w:rPr>
              <w:t>Foundations of Music Education</w:t>
            </w:r>
          </w:p>
          <w:p w14:paraId="7A540592" w14:textId="77777777" w:rsidR="00775ECF" w:rsidRDefault="00775ECF">
            <w:pPr>
              <w:ind w:left="270" w:hanging="270"/>
              <w:rPr>
                <w:lang w:bidi="x-none"/>
              </w:rPr>
            </w:pPr>
            <w:r>
              <w:rPr>
                <w:lang w:bidi="x-none"/>
              </w:rPr>
              <w:t>Arts/Music Education Policy</w:t>
            </w:r>
          </w:p>
        </w:tc>
        <w:tc>
          <w:tcPr>
            <w:tcW w:w="3240" w:type="dxa"/>
          </w:tcPr>
          <w:p w14:paraId="0466B325" w14:textId="77777777" w:rsidR="00775ECF" w:rsidRDefault="00775ECF">
            <w:pPr>
              <w:rPr>
                <w:lang w:bidi="x-none"/>
              </w:rPr>
            </w:pPr>
            <w:r>
              <w:rPr>
                <w:lang w:bidi="x-none"/>
              </w:rPr>
              <w:t>Conducting &amp; Wind Literature</w:t>
            </w:r>
          </w:p>
          <w:p w14:paraId="72F344B7" w14:textId="77777777" w:rsidR="00775ECF" w:rsidRDefault="00775ECF">
            <w:pPr>
              <w:rPr>
                <w:lang w:bidi="x-none"/>
              </w:rPr>
            </w:pPr>
            <w:r>
              <w:rPr>
                <w:lang w:bidi="x-none"/>
              </w:rPr>
              <w:t>Instrumental Music Education</w:t>
            </w:r>
          </w:p>
          <w:p w14:paraId="79A01C1C" w14:textId="77777777" w:rsidR="00775ECF" w:rsidRDefault="00775ECF">
            <w:pPr>
              <w:ind w:left="280" w:hanging="280"/>
              <w:rPr>
                <w:lang w:bidi="x-none"/>
              </w:rPr>
            </w:pPr>
            <w:r>
              <w:rPr>
                <w:lang w:bidi="x-none"/>
              </w:rPr>
              <w:t>Beginning Music Teacher Induction, Support and Evaluation</w:t>
            </w:r>
          </w:p>
        </w:tc>
        <w:tc>
          <w:tcPr>
            <w:tcW w:w="2610" w:type="dxa"/>
          </w:tcPr>
          <w:p w14:paraId="0E63534A" w14:textId="77777777" w:rsidR="00775ECF" w:rsidRDefault="00775ECF">
            <w:pPr>
              <w:ind w:left="290" w:hanging="290"/>
              <w:rPr>
                <w:lang w:bidi="x-none"/>
              </w:rPr>
            </w:pPr>
            <w:r>
              <w:rPr>
                <w:lang w:bidi="x-none"/>
              </w:rPr>
              <w:t>Music Learning Theory</w:t>
            </w:r>
          </w:p>
          <w:p w14:paraId="137EEDC4" w14:textId="77777777" w:rsidR="00775ECF" w:rsidRDefault="00775ECF">
            <w:pPr>
              <w:pStyle w:val="Header"/>
              <w:tabs>
                <w:tab w:val="clear" w:pos="4320"/>
                <w:tab w:val="clear" w:pos="8640"/>
              </w:tabs>
              <w:ind w:left="290" w:hanging="290"/>
              <w:rPr>
                <w:lang w:bidi="x-none"/>
              </w:rPr>
            </w:pPr>
            <w:r>
              <w:rPr>
                <w:lang w:bidi="x-none"/>
              </w:rPr>
              <w:t>Assessment Practices in Music Learning</w:t>
            </w:r>
          </w:p>
          <w:p w14:paraId="07742E4E" w14:textId="77777777" w:rsidR="00775ECF" w:rsidRDefault="00775ECF" w:rsidP="00775ECF">
            <w:pPr>
              <w:ind w:left="280" w:hanging="280"/>
              <w:rPr>
                <w:lang w:bidi="x-none"/>
              </w:rPr>
            </w:pPr>
            <w:r>
              <w:rPr>
                <w:lang w:bidi="x-none"/>
              </w:rPr>
              <w:t>Student Teacher Supervision</w:t>
            </w:r>
          </w:p>
          <w:p w14:paraId="0F211F5C" w14:textId="77777777" w:rsidR="00775ECF" w:rsidRDefault="00775ECF">
            <w:pPr>
              <w:pStyle w:val="Header"/>
              <w:tabs>
                <w:tab w:val="clear" w:pos="4320"/>
                <w:tab w:val="clear" w:pos="8640"/>
              </w:tabs>
              <w:ind w:left="290" w:hanging="290"/>
              <w:rPr>
                <w:lang w:bidi="x-none"/>
              </w:rPr>
            </w:pPr>
          </w:p>
        </w:tc>
      </w:tr>
    </w:tbl>
    <w:p w14:paraId="596AFD18" w14:textId="77777777" w:rsidR="00775ECF" w:rsidRDefault="00775ECF"/>
    <w:p w14:paraId="787C6BAA" w14:textId="77777777" w:rsidR="00775ECF" w:rsidRDefault="00775ECF">
      <w:pPr>
        <w:pStyle w:val="Heading1"/>
        <w:widowControl/>
      </w:pPr>
      <w:r>
        <w:t>PROFESSIONAL EXPERIENCE</w:t>
      </w:r>
      <w:r>
        <w:tab/>
      </w:r>
    </w:p>
    <w:p w14:paraId="583B52D1" w14:textId="77777777" w:rsidR="00775ECF" w:rsidRDefault="00775ECF"/>
    <w:p w14:paraId="76E4F1B7" w14:textId="77777777" w:rsidR="00775ECF" w:rsidRDefault="00775ECF">
      <w:pPr>
        <w:pStyle w:val="Heading1"/>
        <w:widowControl/>
      </w:pPr>
      <w:r>
        <w:t>Michigan State University</w:t>
      </w:r>
    </w:p>
    <w:p w14:paraId="4819F8DC" w14:textId="77777777" w:rsidR="00775ECF" w:rsidRDefault="00775ECF">
      <w:pPr>
        <w:pStyle w:val="Heading1"/>
        <w:widowControl/>
      </w:pPr>
    </w:p>
    <w:p w14:paraId="524125C3" w14:textId="1B212FE0" w:rsidR="00B66761" w:rsidRDefault="00C65ED3">
      <w:pPr>
        <w:ind w:left="2880" w:hanging="2160"/>
      </w:pPr>
      <w:r>
        <w:t>2012-</w:t>
      </w:r>
      <w:r w:rsidR="00B66761">
        <w:tab/>
      </w:r>
      <w:r w:rsidR="00B66761" w:rsidRPr="00B66761">
        <w:rPr>
          <w:b/>
        </w:rPr>
        <w:t>Chair, Music Education Area</w:t>
      </w:r>
    </w:p>
    <w:p w14:paraId="7FDA8428" w14:textId="77777777" w:rsidR="00B66761" w:rsidRDefault="00B66761">
      <w:pPr>
        <w:ind w:left="2880" w:hanging="2160"/>
      </w:pPr>
    </w:p>
    <w:p w14:paraId="276CE1AC" w14:textId="28527EE3" w:rsidR="00775ECF" w:rsidRPr="00641769" w:rsidRDefault="00775ECF">
      <w:pPr>
        <w:ind w:left="2880" w:hanging="2160"/>
        <w:rPr>
          <w:b/>
        </w:rPr>
      </w:pPr>
      <w:r>
        <w:t>2009, Fall</w:t>
      </w:r>
      <w:r>
        <w:tab/>
      </w:r>
      <w:r>
        <w:rPr>
          <w:b/>
        </w:rPr>
        <w:t>Acting Chair, Music Education Area</w:t>
      </w:r>
    </w:p>
    <w:p w14:paraId="171A3D7B" w14:textId="77777777" w:rsidR="00775ECF" w:rsidRDefault="00775ECF">
      <w:pPr>
        <w:ind w:left="2880" w:hanging="2160"/>
      </w:pPr>
    </w:p>
    <w:p w14:paraId="64B561C9" w14:textId="77777777" w:rsidR="00775ECF" w:rsidRDefault="00775ECF">
      <w:pPr>
        <w:ind w:left="2880" w:hanging="2160"/>
      </w:pPr>
      <w:r>
        <w:t>2006-</w:t>
      </w:r>
      <w:r>
        <w:tab/>
      </w:r>
      <w:r w:rsidRPr="00C66075">
        <w:rPr>
          <w:b/>
        </w:rPr>
        <w:t>Associate Professor of Music Education, with tenure</w:t>
      </w:r>
    </w:p>
    <w:p w14:paraId="1D754E83" w14:textId="77777777" w:rsidR="00775ECF" w:rsidRDefault="00775ECF">
      <w:pPr>
        <w:ind w:left="2880" w:hanging="2160"/>
      </w:pPr>
    </w:p>
    <w:p w14:paraId="3851C00C" w14:textId="77777777" w:rsidR="00775ECF" w:rsidRDefault="00775ECF">
      <w:pPr>
        <w:ind w:left="2880" w:hanging="2160"/>
      </w:pPr>
      <w:r>
        <w:t>2003-2006</w:t>
      </w:r>
      <w:r>
        <w:tab/>
      </w:r>
      <w:r w:rsidRPr="00C66075">
        <w:rPr>
          <w:b/>
        </w:rPr>
        <w:t>Assistant Professor of Music Education</w:t>
      </w:r>
    </w:p>
    <w:p w14:paraId="334158A3" w14:textId="77777777" w:rsidR="00775ECF" w:rsidRPr="00C66075" w:rsidRDefault="00775ECF">
      <w:pPr>
        <w:ind w:left="2880" w:hanging="2160"/>
        <w:rPr>
          <w:b/>
        </w:rPr>
      </w:pPr>
      <w:r>
        <w:tab/>
      </w:r>
      <w:r w:rsidRPr="00C66075">
        <w:rPr>
          <w:b/>
        </w:rPr>
        <w:t>Coordinator of Music Student Teaching Program</w:t>
      </w:r>
    </w:p>
    <w:p w14:paraId="6CF23B9B" w14:textId="77777777" w:rsidR="00775ECF" w:rsidRDefault="00775ECF">
      <w:pPr>
        <w:pStyle w:val="Heading1"/>
        <w:widowControl/>
      </w:pPr>
    </w:p>
    <w:p w14:paraId="23E593B5" w14:textId="77777777" w:rsidR="00775ECF" w:rsidRDefault="00775ECF">
      <w:pPr>
        <w:ind w:left="2880" w:right="1440"/>
      </w:pPr>
      <w:r>
        <w:rPr>
          <w:b/>
        </w:rPr>
        <w:t>Courses taught:</w:t>
      </w:r>
      <w:r>
        <w:t xml:space="preserve">  </w:t>
      </w:r>
    </w:p>
    <w:p w14:paraId="39605DE5" w14:textId="7DFCFF42" w:rsidR="00775ECF" w:rsidRDefault="00775ECF">
      <w:pPr>
        <w:ind w:left="2880" w:right="1440"/>
      </w:pPr>
      <w:r>
        <w:t xml:space="preserve">Principles of Music Education </w:t>
      </w:r>
      <w:r w:rsidR="00160383">
        <w:t>II</w:t>
      </w:r>
    </w:p>
    <w:p w14:paraId="40FEFD8C" w14:textId="77777777" w:rsidR="00775ECF" w:rsidRDefault="00775ECF">
      <w:pPr>
        <w:ind w:left="2880" w:right="1440"/>
      </w:pPr>
      <w:r>
        <w:t>Teaching Instrumental Music</w:t>
      </w:r>
    </w:p>
    <w:p w14:paraId="1151B828" w14:textId="77777777" w:rsidR="00775ECF" w:rsidRDefault="00775ECF" w:rsidP="00775ECF">
      <w:pPr>
        <w:ind w:left="2880" w:right="720"/>
        <w:rPr>
          <w:color w:val="000000"/>
        </w:rPr>
      </w:pPr>
      <w:r>
        <w:rPr>
          <w:color w:val="000000"/>
        </w:rPr>
        <w:t>Student Teaching Seminar &amp; Supervision</w:t>
      </w:r>
    </w:p>
    <w:p w14:paraId="07129746" w14:textId="77777777" w:rsidR="00775ECF" w:rsidRDefault="00775ECF" w:rsidP="00775ECF">
      <w:pPr>
        <w:ind w:left="2880" w:right="720"/>
        <w:rPr>
          <w:color w:val="000000"/>
        </w:rPr>
      </w:pPr>
      <w:r>
        <w:rPr>
          <w:color w:val="000000"/>
        </w:rPr>
        <w:t>Seminar in Music Curriculum &amp; Methodology</w:t>
      </w:r>
    </w:p>
    <w:p w14:paraId="7699B541" w14:textId="450A8E48" w:rsidR="00406EEC" w:rsidRDefault="00406EEC" w:rsidP="00775ECF">
      <w:pPr>
        <w:ind w:left="2880" w:right="720"/>
        <w:rPr>
          <w:color w:val="000000"/>
        </w:rPr>
      </w:pPr>
      <w:r>
        <w:rPr>
          <w:color w:val="000000"/>
        </w:rPr>
        <w:t xml:space="preserve">Seminar in Music Psychology </w:t>
      </w:r>
    </w:p>
    <w:p w14:paraId="6F420981" w14:textId="3F4966E4" w:rsidR="00775ECF" w:rsidRDefault="00160383">
      <w:pPr>
        <w:ind w:left="2880" w:right="1440"/>
      </w:pPr>
      <w:r>
        <w:rPr>
          <w:color w:val="000000"/>
        </w:rPr>
        <w:t xml:space="preserve">Introduction to </w:t>
      </w:r>
      <w:r w:rsidR="00775ECF">
        <w:rPr>
          <w:color w:val="000000"/>
        </w:rPr>
        <w:t xml:space="preserve">Research in Music Education </w:t>
      </w:r>
    </w:p>
    <w:p w14:paraId="53739917" w14:textId="77777777" w:rsidR="00775ECF" w:rsidRDefault="00775ECF">
      <w:pPr>
        <w:ind w:left="2880" w:right="270"/>
      </w:pPr>
      <w:r>
        <w:t>Qualitative Research in Music Education</w:t>
      </w:r>
    </w:p>
    <w:p w14:paraId="14C4F1AF" w14:textId="77777777" w:rsidR="00775ECF" w:rsidRDefault="00775ECF">
      <w:pPr>
        <w:ind w:left="2880" w:right="270"/>
      </w:pPr>
      <w:r>
        <w:t>Seminar in College Music Teaching</w:t>
      </w:r>
    </w:p>
    <w:p w14:paraId="7DA25C45" w14:textId="58BAACA4" w:rsidR="00AA089F" w:rsidRDefault="00AA089F">
      <w:pPr>
        <w:ind w:left="2880" w:right="270"/>
      </w:pPr>
      <w:r>
        <w:t>Graduate Seminar in Instrumental Conducting</w:t>
      </w:r>
    </w:p>
    <w:p w14:paraId="4D5E4E20" w14:textId="35E80C53" w:rsidR="00D109AB" w:rsidRDefault="00D109AB">
      <w:pPr>
        <w:ind w:left="2880" w:right="270"/>
      </w:pPr>
      <w:r>
        <w:t>Seminar in Music Teacher Evaluation</w:t>
      </w:r>
    </w:p>
    <w:p w14:paraId="63365813" w14:textId="72D4B6B5" w:rsidR="00160383" w:rsidRDefault="00160383">
      <w:pPr>
        <w:ind w:left="2880" w:right="270"/>
      </w:pPr>
      <w:r>
        <w:t>Sociological Foundations in Music Education</w:t>
      </w:r>
    </w:p>
    <w:p w14:paraId="36DDB77B" w14:textId="65723377" w:rsidR="00160383" w:rsidRDefault="00160383">
      <w:pPr>
        <w:ind w:left="2880" w:right="270"/>
      </w:pPr>
      <w:r>
        <w:t>Politics and Policy in Music Education</w:t>
      </w:r>
    </w:p>
    <w:p w14:paraId="62787062" w14:textId="77777777" w:rsidR="00775ECF" w:rsidRDefault="00775ECF">
      <w:pPr>
        <w:ind w:left="2880" w:right="270"/>
      </w:pPr>
    </w:p>
    <w:p w14:paraId="417C4714" w14:textId="77777777" w:rsidR="00775ECF" w:rsidRDefault="00775ECF">
      <w:pPr>
        <w:ind w:left="2880" w:right="270"/>
      </w:pPr>
    </w:p>
    <w:p w14:paraId="57BF9E2F" w14:textId="77777777" w:rsidR="00775ECF" w:rsidRDefault="00775ECF">
      <w:pPr>
        <w:ind w:left="2880" w:right="1440"/>
        <w:rPr>
          <w:b/>
        </w:rPr>
      </w:pPr>
      <w:r>
        <w:rPr>
          <w:b/>
        </w:rPr>
        <w:t>Responsibilities:</w:t>
      </w:r>
    </w:p>
    <w:p w14:paraId="6D245BB2" w14:textId="77777777" w:rsidR="00775ECF" w:rsidRDefault="00775ECF">
      <w:pPr>
        <w:pStyle w:val="bullet"/>
        <w:tabs>
          <w:tab w:val="clear" w:pos="360"/>
          <w:tab w:val="num" w:pos="3240"/>
        </w:tabs>
        <w:ind w:left="3240"/>
      </w:pPr>
      <w:r>
        <w:t>Teach undergraduate and graduate music education courses</w:t>
      </w:r>
    </w:p>
    <w:p w14:paraId="26DEA7B6" w14:textId="77777777" w:rsidR="00775ECF" w:rsidRDefault="00775ECF">
      <w:pPr>
        <w:pStyle w:val="bullet"/>
        <w:tabs>
          <w:tab w:val="clear" w:pos="360"/>
          <w:tab w:val="num" w:pos="3240"/>
        </w:tabs>
        <w:ind w:left="3240"/>
      </w:pPr>
      <w:r>
        <w:t>Advise masters and doctoral research</w:t>
      </w:r>
    </w:p>
    <w:p w14:paraId="46D4C842" w14:textId="77777777" w:rsidR="00775ECF" w:rsidRDefault="00775ECF">
      <w:pPr>
        <w:pStyle w:val="bullet"/>
        <w:tabs>
          <w:tab w:val="clear" w:pos="360"/>
          <w:tab w:val="num" w:pos="3240"/>
        </w:tabs>
        <w:ind w:left="3240"/>
      </w:pPr>
      <w:r>
        <w:t>Coordinate student teaching program in music</w:t>
      </w:r>
    </w:p>
    <w:p w14:paraId="6C136F54" w14:textId="77777777" w:rsidR="00775ECF" w:rsidRDefault="00775ECF">
      <w:pPr>
        <w:pStyle w:val="bullet"/>
        <w:tabs>
          <w:tab w:val="clear" w:pos="360"/>
          <w:tab w:val="num" w:pos="3240"/>
        </w:tabs>
        <w:ind w:left="3240"/>
      </w:pPr>
      <w:r>
        <w:t>Serve as liaison to College of Education and Teacher Education program</w:t>
      </w:r>
    </w:p>
    <w:p w14:paraId="40A2E42C" w14:textId="77777777" w:rsidR="00775ECF" w:rsidRDefault="00775ECF">
      <w:pPr>
        <w:pStyle w:val="bullet"/>
        <w:tabs>
          <w:tab w:val="clear" w:pos="360"/>
          <w:tab w:val="num" w:pos="3240"/>
        </w:tabs>
        <w:ind w:left="3240"/>
      </w:pPr>
      <w:r>
        <w:t>Supervise student teachers</w:t>
      </w:r>
    </w:p>
    <w:p w14:paraId="44185329" w14:textId="77777777" w:rsidR="00775ECF" w:rsidRPr="00674A61" w:rsidRDefault="00775ECF" w:rsidP="00775ECF">
      <w:pPr>
        <w:pStyle w:val="bullet"/>
        <w:tabs>
          <w:tab w:val="clear" w:pos="360"/>
          <w:tab w:val="num" w:pos="3240"/>
        </w:tabs>
        <w:ind w:left="3240"/>
      </w:pPr>
      <w:r>
        <w:t>Establish and maintain effective relationships with public schools</w:t>
      </w:r>
    </w:p>
    <w:p w14:paraId="743B2A4D" w14:textId="77777777" w:rsidR="00775ECF" w:rsidRPr="00674A61" w:rsidRDefault="00775ECF" w:rsidP="00775ECF"/>
    <w:p w14:paraId="1CD2C715" w14:textId="77777777" w:rsidR="00775ECF" w:rsidRDefault="00775ECF">
      <w:pPr>
        <w:pStyle w:val="Heading1"/>
        <w:widowControl/>
      </w:pPr>
      <w:r>
        <w:t>University of Connecticut</w:t>
      </w:r>
    </w:p>
    <w:p w14:paraId="5D2C34E3" w14:textId="77777777" w:rsidR="00775ECF" w:rsidRDefault="00775ECF"/>
    <w:p w14:paraId="03F5D484" w14:textId="77777777" w:rsidR="00775ECF" w:rsidRDefault="00775ECF">
      <w:pPr>
        <w:ind w:left="2880" w:hanging="2160"/>
      </w:pPr>
      <w:r>
        <w:t>2001-2003</w:t>
      </w:r>
      <w:r>
        <w:tab/>
      </w:r>
      <w:r w:rsidRPr="00C66075">
        <w:rPr>
          <w:b/>
        </w:rPr>
        <w:t>Coordinator of Music Education</w:t>
      </w:r>
    </w:p>
    <w:p w14:paraId="08E67C96" w14:textId="77777777" w:rsidR="00775ECF" w:rsidRPr="00C66075" w:rsidRDefault="00775ECF">
      <w:pPr>
        <w:ind w:left="2880" w:hanging="2160"/>
        <w:rPr>
          <w:b/>
        </w:rPr>
      </w:pPr>
      <w:r>
        <w:tab/>
      </w:r>
      <w:r w:rsidRPr="00C66075">
        <w:rPr>
          <w:b/>
        </w:rPr>
        <w:t xml:space="preserve">Director of Three Summer Music </w:t>
      </w:r>
      <w:proofErr w:type="spellStart"/>
      <w:r w:rsidRPr="00C66075">
        <w:rPr>
          <w:b/>
        </w:rPr>
        <w:t>Masters</w:t>
      </w:r>
      <w:proofErr w:type="spellEnd"/>
      <w:r w:rsidRPr="00C66075">
        <w:rPr>
          <w:b/>
        </w:rPr>
        <w:t xml:space="preserve"> Degree Program</w:t>
      </w:r>
    </w:p>
    <w:p w14:paraId="0D46358D" w14:textId="77777777" w:rsidR="00775ECF" w:rsidRDefault="00775ECF">
      <w:pPr>
        <w:ind w:left="2880" w:hanging="2160"/>
      </w:pPr>
    </w:p>
    <w:p w14:paraId="59811865" w14:textId="77777777" w:rsidR="00775ECF" w:rsidRDefault="00775ECF">
      <w:pPr>
        <w:ind w:left="2880" w:hanging="2160"/>
        <w:rPr>
          <w:b/>
        </w:rPr>
      </w:pPr>
      <w:r>
        <w:tab/>
      </w:r>
      <w:r>
        <w:rPr>
          <w:b/>
        </w:rPr>
        <w:t>Responsibilities:</w:t>
      </w:r>
    </w:p>
    <w:p w14:paraId="4891C10B" w14:textId="77777777" w:rsidR="00775ECF" w:rsidRDefault="00775ECF">
      <w:pPr>
        <w:pStyle w:val="bullet"/>
        <w:tabs>
          <w:tab w:val="clear" w:pos="360"/>
          <w:tab w:val="num" w:pos="3240"/>
        </w:tabs>
        <w:ind w:left="3240"/>
      </w:pPr>
      <w:r>
        <w:lastRenderedPageBreak/>
        <w:t>Leadership of Summer Graduate Program, including hiring of faculty, program articulation, budget, marketing and advertising</w:t>
      </w:r>
    </w:p>
    <w:p w14:paraId="1AA7A17C" w14:textId="77777777" w:rsidR="00775ECF" w:rsidRDefault="00775ECF">
      <w:pPr>
        <w:pStyle w:val="bullet"/>
        <w:tabs>
          <w:tab w:val="clear" w:pos="360"/>
          <w:tab w:val="num" w:pos="3240"/>
        </w:tabs>
        <w:ind w:left="3240"/>
        <w:rPr>
          <w:b/>
        </w:rPr>
      </w:pPr>
      <w:r>
        <w:t>Administration of Music Education program, including assignment of faculty course loads, student advising, administration and coordination of student teaching program, collaboration with School of Education, membership on Music Department Executive Committee</w:t>
      </w:r>
    </w:p>
    <w:p w14:paraId="2BEAC766" w14:textId="77777777" w:rsidR="00775ECF" w:rsidRDefault="00775ECF">
      <w:pPr>
        <w:rPr>
          <w:b/>
        </w:rPr>
      </w:pPr>
    </w:p>
    <w:p w14:paraId="68F0541E" w14:textId="77777777" w:rsidR="00775ECF" w:rsidRDefault="00775ECF">
      <w:pPr>
        <w:ind w:left="2880" w:hanging="2160"/>
      </w:pPr>
    </w:p>
    <w:p w14:paraId="66D7E859" w14:textId="77777777" w:rsidR="00775ECF" w:rsidRDefault="00775ECF">
      <w:pPr>
        <w:ind w:left="2880" w:hanging="2160"/>
      </w:pPr>
      <w:r>
        <w:t>2000-2003</w:t>
      </w:r>
      <w:r>
        <w:tab/>
      </w:r>
      <w:r w:rsidRPr="00C66075">
        <w:rPr>
          <w:b/>
        </w:rPr>
        <w:t>Assistant Professor of Music Education</w:t>
      </w:r>
      <w:r>
        <w:tab/>
      </w:r>
      <w:r>
        <w:tab/>
      </w:r>
    </w:p>
    <w:p w14:paraId="03F99C4A" w14:textId="77777777" w:rsidR="00775ECF" w:rsidRDefault="00775ECF">
      <w:pPr>
        <w:ind w:left="2880"/>
      </w:pPr>
      <w:r>
        <w:tab/>
      </w:r>
      <w:r>
        <w:tab/>
      </w:r>
      <w:r>
        <w:tab/>
      </w:r>
      <w:r>
        <w:tab/>
      </w:r>
      <w:r>
        <w:tab/>
      </w:r>
      <w:r>
        <w:tab/>
      </w:r>
      <w:r>
        <w:tab/>
      </w:r>
      <w:r>
        <w:tab/>
      </w:r>
      <w:r>
        <w:tab/>
      </w:r>
    </w:p>
    <w:p w14:paraId="19ED8353" w14:textId="77777777" w:rsidR="00775ECF" w:rsidRDefault="00775ECF">
      <w:pPr>
        <w:ind w:left="2880" w:right="1440"/>
      </w:pPr>
      <w:r>
        <w:rPr>
          <w:b/>
        </w:rPr>
        <w:t>Courses taught:</w:t>
      </w:r>
      <w:r>
        <w:t xml:space="preserve">  </w:t>
      </w:r>
    </w:p>
    <w:p w14:paraId="47D3C2B8" w14:textId="77777777" w:rsidR="00775ECF" w:rsidRDefault="00775ECF">
      <w:pPr>
        <w:ind w:left="2880" w:right="1440"/>
      </w:pPr>
      <w:r>
        <w:t xml:space="preserve">Instrumental Music Methods </w:t>
      </w:r>
    </w:p>
    <w:p w14:paraId="21E1F632" w14:textId="77777777" w:rsidR="00775ECF" w:rsidRDefault="00775ECF">
      <w:pPr>
        <w:ind w:left="2880" w:right="1440"/>
      </w:pPr>
      <w:r>
        <w:t xml:space="preserve">Introduction to Music Education </w:t>
      </w:r>
    </w:p>
    <w:p w14:paraId="74AE9E79" w14:textId="77777777" w:rsidR="00775ECF" w:rsidRDefault="00775ECF">
      <w:pPr>
        <w:ind w:left="2880" w:right="1440"/>
      </w:pPr>
      <w:r>
        <w:rPr>
          <w:color w:val="000000"/>
        </w:rPr>
        <w:t>Seminar/Clinic in Music Education</w:t>
      </w:r>
    </w:p>
    <w:p w14:paraId="6A027EA4" w14:textId="77777777" w:rsidR="00775ECF" w:rsidRDefault="00775ECF">
      <w:pPr>
        <w:ind w:left="2880" w:right="270"/>
      </w:pPr>
      <w:r>
        <w:t xml:space="preserve">Assessment Practices in Music Education </w:t>
      </w:r>
    </w:p>
    <w:p w14:paraId="7CC14EFD" w14:textId="77777777" w:rsidR="00775ECF" w:rsidRDefault="00775ECF">
      <w:pPr>
        <w:ind w:left="2880" w:right="270"/>
      </w:pPr>
      <w:r>
        <w:t>Introduction to Research in Music Education</w:t>
      </w:r>
    </w:p>
    <w:p w14:paraId="1F0031F4" w14:textId="77777777" w:rsidR="00775ECF" w:rsidRDefault="00775ECF">
      <w:pPr>
        <w:ind w:left="2880" w:right="270"/>
      </w:pPr>
      <w:r>
        <w:rPr>
          <w:color w:val="000000"/>
        </w:rPr>
        <w:t>Student Teaching Seminar &amp; Supervision</w:t>
      </w:r>
    </w:p>
    <w:p w14:paraId="658922CC" w14:textId="77777777" w:rsidR="00775ECF" w:rsidRDefault="00775ECF">
      <w:pPr>
        <w:ind w:left="2880" w:right="270"/>
      </w:pPr>
    </w:p>
    <w:p w14:paraId="5908DF0C" w14:textId="77777777" w:rsidR="00775ECF" w:rsidRDefault="00775ECF">
      <w:pPr>
        <w:ind w:left="2880" w:right="1440"/>
        <w:rPr>
          <w:b/>
        </w:rPr>
      </w:pPr>
      <w:r>
        <w:rPr>
          <w:b/>
        </w:rPr>
        <w:t>Responsibilities:</w:t>
      </w:r>
    </w:p>
    <w:p w14:paraId="4461C1A0" w14:textId="77777777" w:rsidR="00775ECF" w:rsidRDefault="00775ECF">
      <w:pPr>
        <w:pStyle w:val="bullet"/>
        <w:tabs>
          <w:tab w:val="clear" w:pos="360"/>
          <w:tab w:val="num" w:pos="3240"/>
        </w:tabs>
        <w:ind w:left="3240"/>
      </w:pPr>
      <w:r>
        <w:t xml:space="preserve">Advise graduate research </w:t>
      </w:r>
    </w:p>
    <w:p w14:paraId="754DF109" w14:textId="77777777" w:rsidR="00775ECF" w:rsidRDefault="00775ECF">
      <w:pPr>
        <w:pStyle w:val="bullet"/>
        <w:tabs>
          <w:tab w:val="clear" w:pos="360"/>
          <w:tab w:val="num" w:pos="3240"/>
        </w:tabs>
        <w:ind w:left="3240"/>
      </w:pPr>
      <w:r>
        <w:t>Advise undergraduate music education majors</w:t>
      </w:r>
    </w:p>
    <w:p w14:paraId="4A24E546" w14:textId="77777777" w:rsidR="00775ECF" w:rsidRDefault="00775ECF">
      <w:pPr>
        <w:pStyle w:val="bullet"/>
        <w:tabs>
          <w:tab w:val="clear" w:pos="360"/>
          <w:tab w:val="num" w:pos="3240"/>
        </w:tabs>
        <w:ind w:left="3240"/>
      </w:pPr>
      <w:r>
        <w:t>Supervise student teachers</w:t>
      </w:r>
    </w:p>
    <w:p w14:paraId="047C83C7" w14:textId="77777777" w:rsidR="00775ECF" w:rsidRDefault="00775ECF">
      <w:pPr>
        <w:pStyle w:val="bullet"/>
        <w:tabs>
          <w:tab w:val="clear" w:pos="360"/>
          <w:tab w:val="num" w:pos="3240"/>
        </w:tabs>
        <w:ind w:left="3240"/>
      </w:pPr>
      <w:r>
        <w:t>Establish and maintain effective relationships with public schools</w:t>
      </w:r>
    </w:p>
    <w:p w14:paraId="37D81880" w14:textId="77777777" w:rsidR="00775ECF" w:rsidRDefault="00775ECF">
      <w:pPr>
        <w:rPr>
          <w:b/>
        </w:rPr>
      </w:pPr>
    </w:p>
    <w:p w14:paraId="7830AA9B" w14:textId="77777777" w:rsidR="00775ECF" w:rsidRDefault="00775ECF">
      <w:pPr>
        <w:rPr>
          <w:b/>
        </w:rPr>
      </w:pPr>
      <w:r>
        <w:rPr>
          <w:b/>
        </w:rPr>
        <w:t>Connecticut State Education Department</w:t>
      </w:r>
    </w:p>
    <w:p w14:paraId="7E0E00C7" w14:textId="77777777" w:rsidR="00775ECF" w:rsidRDefault="00775ECF">
      <w:pPr>
        <w:rPr>
          <w:b/>
        </w:rPr>
      </w:pPr>
    </w:p>
    <w:p w14:paraId="7A40D7E3" w14:textId="77777777" w:rsidR="00775ECF" w:rsidRDefault="00775ECF">
      <w:pPr>
        <w:ind w:left="2880" w:hanging="2160"/>
      </w:pPr>
      <w:r>
        <w:t>2000-2002</w:t>
      </w:r>
      <w:r>
        <w:tab/>
      </w:r>
      <w:r w:rsidRPr="00C66075">
        <w:rPr>
          <w:b/>
        </w:rPr>
        <w:t>Scholar-In-Residence for Music</w:t>
      </w:r>
      <w:r>
        <w:t xml:space="preserve"> for Connecticut’s BEST (Beginning Educator Support and Training) Program</w:t>
      </w:r>
    </w:p>
    <w:p w14:paraId="24A71A93" w14:textId="77777777" w:rsidR="00775ECF" w:rsidRDefault="00775ECF">
      <w:pPr>
        <w:ind w:left="720"/>
      </w:pPr>
    </w:p>
    <w:p w14:paraId="39B33DAA" w14:textId="77777777" w:rsidR="00775ECF" w:rsidRDefault="00775ECF">
      <w:pPr>
        <w:ind w:left="720"/>
      </w:pPr>
      <w:r>
        <w:tab/>
      </w:r>
      <w:r>
        <w:tab/>
      </w:r>
      <w:r>
        <w:tab/>
      </w:r>
      <w:r>
        <w:rPr>
          <w:b/>
        </w:rPr>
        <w:t>Responsibilities:</w:t>
      </w:r>
    </w:p>
    <w:p w14:paraId="2C516871" w14:textId="77777777" w:rsidR="00775ECF" w:rsidRDefault="00775ECF">
      <w:pPr>
        <w:pStyle w:val="bullet"/>
        <w:tabs>
          <w:tab w:val="clear" w:pos="360"/>
          <w:tab w:val="num" w:pos="3240"/>
        </w:tabs>
        <w:ind w:left="3240"/>
      </w:pPr>
      <w:r>
        <w:t>Supervise evaluation of professional teaching portfolios</w:t>
      </w:r>
      <w:r>
        <w:tab/>
      </w:r>
    </w:p>
    <w:p w14:paraId="4A208E0B" w14:textId="77777777" w:rsidR="00775ECF" w:rsidRDefault="00775ECF">
      <w:pPr>
        <w:pStyle w:val="bullet"/>
        <w:tabs>
          <w:tab w:val="clear" w:pos="360"/>
          <w:tab w:val="num" w:pos="3240"/>
        </w:tabs>
        <w:ind w:left="3240"/>
      </w:pPr>
      <w:r>
        <w:t>Participate in benchmarking and standard setting activities</w:t>
      </w:r>
    </w:p>
    <w:p w14:paraId="5DF6116A" w14:textId="77777777" w:rsidR="00775ECF" w:rsidRDefault="00775ECF">
      <w:pPr>
        <w:pStyle w:val="bullet"/>
        <w:tabs>
          <w:tab w:val="clear" w:pos="360"/>
          <w:tab w:val="num" w:pos="3240"/>
        </w:tabs>
        <w:ind w:left="3240"/>
      </w:pPr>
      <w:r>
        <w:t>Develop interactive web-based distance learning modules</w:t>
      </w:r>
    </w:p>
    <w:p w14:paraId="4406EC0B" w14:textId="77777777" w:rsidR="00775ECF" w:rsidRDefault="00775ECF">
      <w:pPr>
        <w:rPr>
          <w:b/>
        </w:rPr>
      </w:pPr>
    </w:p>
    <w:p w14:paraId="589A4859" w14:textId="77777777" w:rsidR="00775ECF" w:rsidRDefault="00775ECF">
      <w:pPr>
        <w:rPr>
          <w:b/>
        </w:rPr>
      </w:pPr>
      <w:r>
        <w:rPr>
          <w:b/>
        </w:rPr>
        <w:t>Eastman School of Music, University of Rochester, Rochester, NY</w:t>
      </w:r>
    </w:p>
    <w:p w14:paraId="31D65CD1" w14:textId="77777777" w:rsidR="00775ECF" w:rsidRDefault="00775ECF"/>
    <w:p w14:paraId="07B399A4" w14:textId="77777777" w:rsidR="00775ECF" w:rsidRPr="00C66075" w:rsidRDefault="00775ECF">
      <w:pPr>
        <w:ind w:left="720"/>
        <w:rPr>
          <w:b/>
        </w:rPr>
      </w:pPr>
      <w:r>
        <w:t>1998-2000</w:t>
      </w:r>
      <w:r>
        <w:tab/>
      </w:r>
      <w:r>
        <w:tab/>
      </w:r>
      <w:r w:rsidRPr="00C66075">
        <w:rPr>
          <w:b/>
        </w:rPr>
        <w:t xml:space="preserve">Assistant Professor of School and </w:t>
      </w:r>
      <w:r w:rsidRPr="00C66075">
        <w:rPr>
          <w:b/>
        </w:rPr>
        <w:tab/>
      </w:r>
      <w:r w:rsidRPr="00C66075">
        <w:rPr>
          <w:b/>
        </w:rPr>
        <w:tab/>
      </w:r>
      <w:r w:rsidRPr="00C66075">
        <w:rPr>
          <w:b/>
        </w:rPr>
        <w:tab/>
      </w:r>
    </w:p>
    <w:p w14:paraId="1019E8A5" w14:textId="77777777" w:rsidR="00775ECF" w:rsidRDefault="00775ECF">
      <w:pPr>
        <w:ind w:left="3060"/>
      </w:pPr>
      <w:r w:rsidRPr="00C66075">
        <w:rPr>
          <w:b/>
        </w:rPr>
        <w:t>Community Music Education</w:t>
      </w:r>
      <w:r>
        <w:tab/>
      </w:r>
      <w:r>
        <w:tab/>
      </w:r>
      <w:r>
        <w:tab/>
      </w:r>
      <w:r>
        <w:tab/>
      </w:r>
    </w:p>
    <w:p w14:paraId="4CFEC108" w14:textId="77777777" w:rsidR="00775ECF" w:rsidRDefault="00775ECF">
      <w:pPr>
        <w:ind w:left="2880" w:firstLine="720"/>
      </w:pPr>
      <w:r>
        <w:tab/>
      </w:r>
    </w:p>
    <w:p w14:paraId="6440277F" w14:textId="77777777" w:rsidR="00775ECF" w:rsidRDefault="00775ECF">
      <w:pPr>
        <w:ind w:left="720"/>
        <w:rPr>
          <w:u w:val="single"/>
        </w:rPr>
      </w:pPr>
      <w:r>
        <w:t>1997-1998</w:t>
      </w:r>
      <w:r>
        <w:tab/>
      </w:r>
      <w:r>
        <w:tab/>
      </w:r>
      <w:r w:rsidRPr="00C66075">
        <w:rPr>
          <w:b/>
        </w:rPr>
        <w:t>Instructor of Music Education</w:t>
      </w:r>
      <w:r>
        <w:tab/>
      </w:r>
      <w:r>
        <w:tab/>
      </w:r>
      <w:r>
        <w:tab/>
      </w:r>
      <w:r>
        <w:tab/>
      </w:r>
    </w:p>
    <w:p w14:paraId="0C3819F1" w14:textId="77777777" w:rsidR="00775ECF" w:rsidRDefault="00775ECF">
      <w:pPr>
        <w:ind w:left="2880" w:right="1440" w:hanging="2160"/>
        <w:rPr>
          <w:u w:val="single"/>
        </w:rPr>
      </w:pPr>
    </w:p>
    <w:p w14:paraId="5F47EE1E" w14:textId="77777777" w:rsidR="00775ECF" w:rsidRDefault="00775ECF">
      <w:pPr>
        <w:ind w:left="2880" w:right="1440"/>
      </w:pPr>
      <w:r>
        <w:rPr>
          <w:b/>
        </w:rPr>
        <w:t>Courses taught:</w:t>
      </w:r>
      <w:r>
        <w:t xml:space="preserve"> </w:t>
      </w:r>
    </w:p>
    <w:p w14:paraId="6586DE3F" w14:textId="77777777" w:rsidR="00775ECF" w:rsidRDefault="00775ECF">
      <w:pPr>
        <w:ind w:left="2880" w:right="1260"/>
      </w:pPr>
      <w:r>
        <w:t>Secondary General Music Methods</w:t>
      </w:r>
    </w:p>
    <w:p w14:paraId="0208FF91" w14:textId="77777777" w:rsidR="00775ECF" w:rsidRDefault="00775ECF">
      <w:pPr>
        <w:ind w:left="2880" w:right="1260"/>
      </w:pPr>
      <w:r>
        <w:lastRenderedPageBreak/>
        <w:t xml:space="preserve">Secondary Instrumental Music Methods </w:t>
      </w:r>
    </w:p>
    <w:p w14:paraId="2E4107A3" w14:textId="77777777" w:rsidR="00775ECF" w:rsidRDefault="00775ECF">
      <w:pPr>
        <w:ind w:left="2880" w:right="1260"/>
      </w:pPr>
      <w:r>
        <w:t>Elementary Instrumental Music Methods</w:t>
      </w:r>
    </w:p>
    <w:p w14:paraId="0FCEC745" w14:textId="77777777" w:rsidR="00775ECF" w:rsidRDefault="00775ECF">
      <w:pPr>
        <w:ind w:left="2880" w:right="1260"/>
      </w:pPr>
      <w:r>
        <w:t>Introduction to Music Education</w:t>
      </w:r>
    </w:p>
    <w:p w14:paraId="0ABF5E63" w14:textId="77777777" w:rsidR="00775ECF" w:rsidRDefault="00775ECF">
      <w:pPr>
        <w:ind w:left="2880" w:right="1260"/>
      </w:pPr>
      <w:r>
        <w:t>History &amp; Philosophy of Music Education</w:t>
      </w:r>
    </w:p>
    <w:p w14:paraId="6A94B7E8" w14:textId="77777777" w:rsidR="00775ECF" w:rsidRDefault="00775ECF">
      <w:pPr>
        <w:ind w:left="2880" w:right="1260"/>
      </w:pPr>
    </w:p>
    <w:p w14:paraId="6660251B" w14:textId="77777777" w:rsidR="00775ECF" w:rsidRDefault="00775ECF">
      <w:pPr>
        <w:ind w:left="2880" w:right="1260"/>
        <w:rPr>
          <w:b/>
        </w:rPr>
      </w:pPr>
      <w:r>
        <w:rPr>
          <w:b/>
        </w:rPr>
        <w:t>Responsibilities:</w:t>
      </w:r>
    </w:p>
    <w:p w14:paraId="117C773F" w14:textId="77777777" w:rsidR="00775ECF" w:rsidRDefault="00775ECF">
      <w:pPr>
        <w:pStyle w:val="bullet"/>
        <w:tabs>
          <w:tab w:val="clear" w:pos="360"/>
          <w:tab w:val="num" w:pos="3240"/>
        </w:tabs>
        <w:ind w:left="3240"/>
      </w:pPr>
      <w:r>
        <w:t>Advise graduate research</w:t>
      </w:r>
    </w:p>
    <w:p w14:paraId="6EF757B8" w14:textId="77777777" w:rsidR="00775ECF" w:rsidRDefault="00775ECF">
      <w:pPr>
        <w:pStyle w:val="bullet"/>
        <w:tabs>
          <w:tab w:val="clear" w:pos="360"/>
          <w:tab w:val="num" w:pos="3240"/>
        </w:tabs>
        <w:ind w:left="3240"/>
      </w:pPr>
      <w:r>
        <w:t>Coordinate Eastman-Rochester Partnership (collaborative project with Rochester City School District)</w:t>
      </w:r>
    </w:p>
    <w:p w14:paraId="21ED11A7" w14:textId="77777777" w:rsidR="00775ECF" w:rsidRDefault="00775ECF">
      <w:pPr>
        <w:pStyle w:val="bullet"/>
        <w:tabs>
          <w:tab w:val="clear" w:pos="360"/>
          <w:tab w:val="num" w:pos="3240"/>
        </w:tabs>
        <w:ind w:left="3240"/>
      </w:pPr>
      <w:r>
        <w:t>Supervise woodwind methods Teaching Assistants</w:t>
      </w:r>
    </w:p>
    <w:p w14:paraId="1ECAE50C" w14:textId="77777777" w:rsidR="00775ECF" w:rsidRDefault="00775ECF">
      <w:pPr>
        <w:pStyle w:val="bullet"/>
        <w:tabs>
          <w:tab w:val="clear" w:pos="360"/>
          <w:tab w:val="num" w:pos="3240"/>
        </w:tabs>
        <w:ind w:left="3240"/>
      </w:pPr>
      <w:r>
        <w:t>Advise collegiate chapter of MENC: The National Association for Music Education</w:t>
      </w:r>
    </w:p>
    <w:p w14:paraId="68C1CBBB" w14:textId="77777777" w:rsidR="00775ECF" w:rsidRDefault="00775ECF">
      <w:pPr>
        <w:pStyle w:val="bullet"/>
        <w:tabs>
          <w:tab w:val="clear" w:pos="360"/>
          <w:tab w:val="num" w:pos="3240"/>
        </w:tabs>
        <w:ind w:left="3240"/>
      </w:pPr>
      <w:r>
        <w:t xml:space="preserve">Produce department newsletters </w:t>
      </w:r>
    </w:p>
    <w:p w14:paraId="6DB1C4FC" w14:textId="77777777" w:rsidR="00775ECF" w:rsidRDefault="00775ECF" w:rsidP="00775ECF">
      <w:pPr>
        <w:pStyle w:val="bullet"/>
        <w:tabs>
          <w:tab w:val="clear" w:pos="360"/>
          <w:tab w:val="num" w:pos="3240"/>
        </w:tabs>
        <w:ind w:left="3240"/>
      </w:pPr>
      <w:r>
        <w:t>Create and maintain department web site</w:t>
      </w:r>
    </w:p>
    <w:p w14:paraId="57DEE1A5" w14:textId="77777777" w:rsidR="00775ECF" w:rsidRDefault="00775ECF" w:rsidP="00775ECF">
      <w:pPr>
        <w:pStyle w:val="bullet"/>
        <w:numPr>
          <w:ilvl w:val="0"/>
          <w:numId w:val="0"/>
        </w:numPr>
        <w:ind w:left="2880"/>
      </w:pPr>
    </w:p>
    <w:p w14:paraId="1C835893" w14:textId="77777777" w:rsidR="00775ECF" w:rsidRDefault="00775ECF">
      <w:pPr>
        <w:pStyle w:val="Heading1"/>
        <w:widowControl/>
      </w:pPr>
      <w:r>
        <w:t>University of Rochester, Rochester, NY</w:t>
      </w:r>
    </w:p>
    <w:p w14:paraId="75E9CCE0" w14:textId="77777777" w:rsidR="00775ECF" w:rsidRDefault="00775ECF"/>
    <w:p w14:paraId="2565A689" w14:textId="77777777" w:rsidR="00775ECF" w:rsidRPr="00C66075" w:rsidRDefault="00775ECF">
      <w:pPr>
        <w:ind w:left="720"/>
        <w:rPr>
          <w:b/>
        </w:rPr>
      </w:pPr>
      <w:r>
        <w:t>1998-2000</w:t>
      </w:r>
      <w:r>
        <w:tab/>
      </w:r>
      <w:r>
        <w:tab/>
      </w:r>
      <w:r w:rsidRPr="00C66075">
        <w:rPr>
          <w:b/>
        </w:rPr>
        <w:t>Director of Wind Activities,</w:t>
      </w:r>
      <w:r w:rsidRPr="00C66075">
        <w:rPr>
          <w:b/>
        </w:rPr>
        <w:tab/>
      </w:r>
      <w:r w:rsidRPr="00C66075">
        <w:rPr>
          <w:b/>
        </w:rPr>
        <w:tab/>
      </w:r>
      <w:r w:rsidRPr="00C66075">
        <w:rPr>
          <w:b/>
        </w:rPr>
        <w:tab/>
      </w:r>
      <w:r w:rsidRPr="00C66075">
        <w:rPr>
          <w:b/>
        </w:rPr>
        <w:tab/>
      </w:r>
    </w:p>
    <w:p w14:paraId="47B2A4AB" w14:textId="77777777" w:rsidR="00775ECF" w:rsidRPr="00C66075" w:rsidRDefault="00775ECF">
      <w:pPr>
        <w:ind w:left="720"/>
        <w:rPr>
          <w:b/>
        </w:rPr>
      </w:pPr>
      <w:r w:rsidRPr="00C66075">
        <w:rPr>
          <w:b/>
        </w:rPr>
        <w:tab/>
      </w:r>
      <w:r w:rsidRPr="00C66075">
        <w:rPr>
          <w:b/>
        </w:rPr>
        <w:tab/>
      </w:r>
      <w:r w:rsidRPr="00C66075">
        <w:rPr>
          <w:b/>
        </w:rPr>
        <w:tab/>
        <w:t>Assistant Professor of Music</w:t>
      </w:r>
    </w:p>
    <w:p w14:paraId="2B64183A" w14:textId="77777777" w:rsidR="00775ECF" w:rsidRDefault="00775ECF">
      <w:pPr>
        <w:ind w:left="720"/>
      </w:pPr>
    </w:p>
    <w:p w14:paraId="3A023652" w14:textId="77777777" w:rsidR="00775ECF" w:rsidRDefault="00775ECF">
      <w:pPr>
        <w:ind w:left="720"/>
      </w:pPr>
      <w:r>
        <w:t>1995-2000</w:t>
      </w:r>
      <w:r>
        <w:tab/>
      </w:r>
      <w:r>
        <w:tab/>
      </w:r>
      <w:r w:rsidRPr="00C66075">
        <w:rPr>
          <w:b/>
        </w:rPr>
        <w:t>Director, Symphonic Wind Ensemble</w:t>
      </w:r>
      <w:r>
        <w:tab/>
      </w:r>
      <w:r>
        <w:tab/>
      </w:r>
      <w:r>
        <w:tab/>
      </w:r>
    </w:p>
    <w:p w14:paraId="01EACC0C" w14:textId="77777777" w:rsidR="00775ECF" w:rsidRDefault="00775ECF">
      <w:pPr>
        <w:ind w:left="720"/>
      </w:pPr>
    </w:p>
    <w:p w14:paraId="27A29D30" w14:textId="77777777" w:rsidR="00775ECF" w:rsidRDefault="00775ECF">
      <w:pPr>
        <w:tabs>
          <w:tab w:val="left" w:pos="2790"/>
        </w:tabs>
        <w:ind w:left="3060" w:right="1440" w:hanging="180"/>
      </w:pPr>
      <w:r>
        <w:rPr>
          <w:b/>
        </w:rPr>
        <w:t>Courses taught:</w:t>
      </w:r>
      <w:r>
        <w:t xml:space="preserve"> </w:t>
      </w:r>
    </w:p>
    <w:p w14:paraId="2474F017" w14:textId="77777777" w:rsidR="00775ECF" w:rsidRDefault="00775ECF" w:rsidP="00775ECF">
      <w:pPr>
        <w:tabs>
          <w:tab w:val="left" w:pos="2790"/>
        </w:tabs>
        <w:ind w:left="3060" w:right="720" w:hanging="180"/>
      </w:pPr>
      <w:r>
        <w:t xml:space="preserve">Campus Music Program Symphonic Wind Ensemble  </w:t>
      </w:r>
    </w:p>
    <w:p w14:paraId="352B6EEF" w14:textId="77777777" w:rsidR="00775ECF" w:rsidRDefault="00775ECF">
      <w:pPr>
        <w:tabs>
          <w:tab w:val="left" w:pos="2790"/>
        </w:tabs>
        <w:ind w:left="3060" w:right="1440" w:hanging="180"/>
      </w:pPr>
    </w:p>
    <w:p w14:paraId="5E4B92BA" w14:textId="77777777" w:rsidR="00775ECF" w:rsidRDefault="00775ECF">
      <w:pPr>
        <w:tabs>
          <w:tab w:val="left" w:pos="2790"/>
        </w:tabs>
        <w:ind w:left="3060" w:right="1440" w:hanging="180"/>
      </w:pPr>
      <w:r>
        <w:rPr>
          <w:b/>
        </w:rPr>
        <w:t>Responsibilities:</w:t>
      </w:r>
    </w:p>
    <w:p w14:paraId="1448C37D" w14:textId="77777777" w:rsidR="00775ECF" w:rsidRDefault="00775ECF">
      <w:pPr>
        <w:pStyle w:val="bullet"/>
        <w:tabs>
          <w:tab w:val="clear" w:pos="360"/>
          <w:tab w:val="num" w:pos="3240"/>
        </w:tabs>
        <w:ind w:left="3240"/>
      </w:pPr>
      <w:r>
        <w:t>Conduct and instruct wind ensemble</w:t>
      </w:r>
    </w:p>
    <w:p w14:paraId="468044B0" w14:textId="77777777" w:rsidR="00775ECF" w:rsidRDefault="00775ECF">
      <w:pPr>
        <w:pStyle w:val="bullet"/>
        <w:tabs>
          <w:tab w:val="clear" w:pos="360"/>
          <w:tab w:val="num" w:pos="3240"/>
        </w:tabs>
        <w:ind w:left="3240"/>
      </w:pPr>
      <w:r>
        <w:t>Coordinate chamber winds program</w:t>
      </w:r>
    </w:p>
    <w:p w14:paraId="41D7E935" w14:textId="77777777" w:rsidR="00775ECF" w:rsidRDefault="00775ECF">
      <w:pPr>
        <w:pStyle w:val="bullet"/>
        <w:tabs>
          <w:tab w:val="clear" w:pos="360"/>
          <w:tab w:val="num" w:pos="3240"/>
        </w:tabs>
        <w:ind w:left="3240"/>
      </w:pPr>
      <w:r>
        <w:t>Coach small ensembles</w:t>
      </w:r>
    </w:p>
    <w:p w14:paraId="131A64DB" w14:textId="77777777" w:rsidR="00775ECF" w:rsidRDefault="00775ECF">
      <w:pPr>
        <w:pStyle w:val="Heading1"/>
        <w:widowControl/>
      </w:pPr>
    </w:p>
    <w:p w14:paraId="769BEDC9" w14:textId="77777777" w:rsidR="00775ECF" w:rsidRDefault="00775ECF">
      <w:pPr>
        <w:pStyle w:val="Heading1"/>
        <w:widowControl/>
      </w:pPr>
      <w:r>
        <w:t>Eastman School of Music, University of Rochester, Rochester, NY</w:t>
      </w:r>
    </w:p>
    <w:p w14:paraId="56FE3C1E" w14:textId="77777777" w:rsidR="00775ECF" w:rsidRDefault="00775ECF"/>
    <w:p w14:paraId="72552DBA" w14:textId="77777777" w:rsidR="00775ECF" w:rsidRDefault="00775ECF">
      <w:pPr>
        <w:ind w:left="720"/>
      </w:pPr>
      <w:r>
        <w:t>1996-1997</w:t>
      </w:r>
      <w:r>
        <w:tab/>
      </w:r>
      <w:r>
        <w:tab/>
      </w:r>
      <w:r w:rsidRPr="00C66075">
        <w:rPr>
          <w:b/>
        </w:rPr>
        <w:t>Ensemble Coordinator</w:t>
      </w:r>
      <w:r>
        <w:tab/>
      </w:r>
      <w:r>
        <w:tab/>
      </w:r>
      <w:r>
        <w:tab/>
      </w:r>
      <w:r>
        <w:tab/>
      </w:r>
      <w:r>
        <w:tab/>
      </w:r>
    </w:p>
    <w:p w14:paraId="48C828D0" w14:textId="77777777" w:rsidR="00775ECF" w:rsidRDefault="00775ECF"/>
    <w:p w14:paraId="41D2914C" w14:textId="77777777" w:rsidR="00775ECF" w:rsidRDefault="00775ECF">
      <w:pPr>
        <w:ind w:left="720"/>
      </w:pPr>
      <w:r>
        <w:t>1993-1996</w:t>
      </w:r>
      <w:r>
        <w:tab/>
      </w:r>
      <w:r>
        <w:tab/>
      </w:r>
      <w:r w:rsidRPr="00C66075">
        <w:rPr>
          <w:b/>
        </w:rPr>
        <w:t>Graduate Teaching Assistant</w:t>
      </w:r>
      <w:r>
        <w:tab/>
      </w:r>
      <w:r>
        <w:tab/>
      </w:r>
      <w:r>
        <w:tab/>
      </w:r>
      <w:r>
        <w:tab/>
      </w:r>
    </w:p>
    <w:p w14:paraId="461CF35D" w14:textId="77777777" w:rsidR="00775ECF" w:rsidRDefault="00775ECF">
      <w:pPr>
        <w:ind w:left="720"/>
      </w:pPr>
      <w:r>
        <w:tab/>
      </w:r>
      <w:r>
        <w:tab/>
      </w:r>
      <w:r>
        <w:tab/>
        <w:t>Departments of Music Education and Conducting &amp; Ensembles</w:t>
      </w:r>
      <w:r>
        <w:tab/>
      </w:r>
    </w:p>
    <w:p w14:paraId="5FB1200F" w14:textId="77777777" w:rsidR="00775ECF" w:rsidRDefault="00775ECF" w:rsidP="00775ECF">
      <w:pPr>
        <w:ind w:right="1440"/>
      </w:pPr>
    </w:p>
    <w:p w14:paraId="2927C128" w14:textId="77777777" w:rsidR="00775ECF" w:rsidRDefault="00775ECF">
      <w:pPr>
        <w:ind w:left="2880" w:right="1440" w:hanging="2160"/>
      </w:pPr>
      <w:r>
        <w:tab/>
      </w:r>
      <w:r>
        <w:rPr>
          <w:b/>
        </w:rPr>
        <w:t>Courses taught:</w:t>
      </w:r>
    </w:p>
    <w:p w14:paraId="7529EFF9" w14:textId="77777777" w:rsidR="00775ECF" w:rsidRDefault="00775ECF">
      <w:pPr>
        <w:ind w:left="2880" w:right="1440"/>
      </w:pPr>
      <w:r>
        <w:t>Secondary General Music Methods</w:t>
      </w:r>
    </w:p>
    <w:p w14:paraId="64E8187E" w14:textId="77777777" w:rsidR="00775ECF" w:rsidRDefault="00775ECF">
      <w:pPr>
        <w:ind w:left="2880" w:right="1440"/>
      </w:pPr>
      <w:r>
        <w:t>Secondary Instrumental Music Methods</w:t>
      </w:r>
    </w:p>
    <w:p w14:paraId="37008F7D" w14:textId="77777777" w:rsidR="00775ECF" w:rsidRDefault="00775ECF">
      <w:pPr>
        <w:ind w:left="3060" w:right="1440" w:hanging="180"/>
      </w:pPr>
      <w:r>
        <w:t>Basic Conducting</w:t>
      </w:r>
    </w:p>
    <w:p w14:paraId="2B8D6F99" w14:textId="77777777" w:rsidR="00775ECF" w:rsidRDefault="00775ECF">
      <w:pPr>
        <w:ind w:right="1440"/>
        <w:rPr>
          <w:b/>
        </w:rPr>
      </w:pPr>
    </w:p>
    <w:p w14:paraId="6BFF1B78" w14:textId="77777777" w:rsidR="00775ECF" w:rsidRDefault="00775ECF">
      <w:pPr>
        <w:ind w:left="3060" w:right="1440" w:hanging="180"/>
        <w:rPr>
          <w:b/>
        </w:rPr>
      </w:pPr>
      <w:r>
        <w:rPr>
          <w:b/>
        </w:rPr>
        <w:t>Responsibilities:</w:t>
      </w:r>
    </w:p>
    <w:p w14:paraId="34CDB119" w14:textId="77777777" w:rsidR="00775ECF" w:rsidRDefault="00775ECF" w:rsidP="00AA43A5">
      <w:pPr>
        <w:numPr>
          <w:ilvl w:val="3"/>
          <w:numId w:val="4"/>
        </w:numPr>
        <w:ind w:left="3240" w:right="1440"/>
      </w:pPr>
      <w:r>
        <w:t>Supervise student teachers</w:t>
      </w:r>
    </w:p>
    <w:p w14:paraId="520FD224" w14:textId="77777777" w:rsidR="00775ECF" w:rsidRDefault="00775ECF" w:rsidP="00AA43A5">
      <w:pPr>
        <w:numPr>
          <w:ilvl w:val="3"/>
          <w:numId w:val="4"/>
        </w:numPr>
        <w:ind w:left="3240" w:right="1440"/>
      </w:pPr>
      <w:r>
        <w:t>Advise collegiate chapter of MENC: The National Association for Music Education</w:t>
      </w:r>
    </w:p>
    <w:p w14:paraId="43FD828C" w14:textId="77777777" w:rsidR="00775ECF" w:rsidRDefault="00775ECF" w:rsidP="00AA43A5">
      <w:pPr>
        <w:numPr>
          <w:ilvl w:val="3"/>
          <w:numId w:val="4"/>
        </w:numPr>
        <w:ind w:left="3240" w:right="1440"/>
      </w:pPr>
      <w:r>
        <w:lastRenderedPageBreak/>
        <w:t>Guest Conduct Eastman Wind Orchestra</w:t>
      </w:r>
    </w:p>
    <w:p w14:paraId="6F861C08" w14:textId="77777777" w:rsidR="00775ECF" w:rsidRDefault="00775ECF" w:rsidP="00AA43A5">
      <w:pPr>
        <w:pStyle w:val="BodyTextIndent"/>
        <w:widowControl/>
        <w:numPr>
          <w:ilvl w:val="3"/>
          <w:numId w:val="4"/>
        </w:numPr>
        <w:ind w:left="3240" w:right="1440"/>
      </w:pPr>
      <w:r>
        <w:t>Organize and coordinate all aspects of the wind and string instrument performance ensembles</w:t>
      </w:r>
    </w:p>
    <w:p w14:paraId="5707A10F" w14:textId="77777777" w:rsidR="00775ECF" w:rsidRPr="00641769" w:rsidRDefault="00775ECF" w:rsidP="00775ECF"/>
    <w:p w14:paraId="5ABA9F8A" w14:textId="77777777" w:rsidR="00775ECF" w:rsidRDefault="00775ECF">
      <w:pPr>
        <w:pStyle w:val="Heading1"/>
        <w:widowControl/>
      </w:pPr>
      <w:r>
        <w:t>Fulton City School District, Fulton, NY</w:t>
      </w:r>
    </w:p>
    <w:p w14:paraId="4487669F" w14:textId="77777777" w:rsidR="00775ECF" w:rsidRDefault="00775ECF"/>
    <w:p w14:paraId="1978B469" w14:textId="77777777" w:rsidR="00775ECF" w:rsidRPr="00C66075" w:rsidRDefault="00775ECF">
      <w:pPr>
        <w:ind w:left="720"/>
        <w:rPr>
          <w:b/>
        </w:rPr>
      </w:pPr>
      <w:r>
        <w:t>1983-1993</w:t>
      </w:r>
      <w:r>
        <w:tab/>
      </w:r>
      <w:r>
        <w:tab/>
      </w:r>
      <w:r w:rsidRPr="00C66075">
        <w:rPr>
          <w:b/>
        </w:rPr>
        <w:t xml:space="preserve">Director of Bands and Music Department </w:t>
      </w:r>
      <w:r w:rsidRPr="00C66075">
        <w:rPr>
          <w:b/>
        </w:rPr>
        <w:tab/>
      </w:r>
      <w:r w:rsidRPr="00C66075">
        <w:rPr>
          <w:b/>
        </w:rPr>
        <w:tab/>
      </w:r>
    </w:p>
    <w:p w14:paraId="46ADE108" w14:textId="77777777" w:rsidR="00775ECF" w:rsidRDefault="00775ECF">
      <w:pPr>
        <w:ind w:left="720"/>
      </w:pPr>
      <w:r w:rsidRPr="00C66075">
        <w:rPr>
          <w:b/>
        </w:rPr>
        <w:tab/>
      </w:r>
      <w:r w:rsidRPr="00C66075">
        <w:rPr>
          <w:b/>
        </w:rPr>
        <w:tab/>
      </w:r>
      <w:r w:rsidRPr="00C66075">
        <w:rPr>
          <w:b/>
        </w:rPr>
        <w:tab/>
        <w:t xml:space="preserve">   Facilitator</w:t>
      </w:r>
      <w:r>
        <w:tab/>
      </w:r>
    </w:p>
    <w:p w14:paraId="179ED549" w14:textId="77777777" w:rsidR="00775ECF" w:rsidRDefault="00775ECF">
      <w:pPr>
        <w:ind w:left="720"/>
      </w:pPr>
      <w:r>
        <w:tab/>
      </w:r>
      <w:r>
        <w:tab/>
      </w:r>
      <w:r>
        <w:tab/>
      </w:r>
    </w:p>
    <w:p w14:paraId="43692224" w14:textId="77777777" w:rsidR="00775ECF" w:rsidRDefault="00775ECF">
      <w:pPr>
        <w:ind w:left="720"/>
      </w:pPr>
      <w:r>
        <w:t>1991-1992</w:t>
      </w:r>
      <w:r>
        <w:tab/>
      </w:r>
      <w:r>
        <w:tab/>
      </w:r>
      <w:r w:rsidRPr="00C66075">
        <w:rPr>
          <w:b/>
        </w:rPr>
        <w:t>Assistant Principal</w:t>
      </w:r>
      <w:r>
        <w:tab/>
      </w:r>
      <w:r>
        <w:tab/>
      </w:r>
      <w:r>
        <w:tab/>
      </w:r>
      <w:r>
        <w:tab/>
      </w:r>
      <w:r>
        <w:tab/>
      </w:r>
    </w:p>
    <w:p w14:paraId="334FAA00" w14:textId="77777777" w:rsidR="00775ECF" w:rsidRDefault="00775ECF">
      <w:pPr>
        <w:ind w:left="720"/>
      </w:pPr>
    </w:p>
    <w:p w14:paraId="1239A38F" w14:textId="77777777" w:rsidR="00775ECF" w:rsidRDefault="00775ECF">
      <w:pPr>
        <w:ind w:left="2880" w:right="1440" w:hanging="2160"/>
        <w:rPr>
          <w:b/>
        </w:rPr>
      </w:pPr>
      <w:r>
        <w:tab/>
      </w:r>
      <w:r>
        <w:rPr>
          <w:b/>
        </w:rPr>
        <w:t>Courses Taught:</w:t>
      </w:r>
    </w:p>
    <w:p w14:paraId="48446B75" w14:textId="77777777" w:rsidR="00775ECF" w:rsidRDefault="00775ECF" w:rsidP="00775ECF">
      <w:pPr>
        <w:ind w:left="3060" w:right="720" w:hanging="180"/>
      </w:pPr>
      <w:r>
        <w:t>High School Concert Band, Wind Ensemble, and Jazz Band</w:t>
      </w:r>
    </w:p>
    <w:p w14:paraId="03DB3E6D" w14:textId="77777777" w:rsidR="00775ECF" w:rsidRDefault="00775ECF">
      <w:pPr>
        <w:ind w:left="1440" w:right="1440" w:firstLine="720"/>
      </w:pPr>
      <w:r>
        <w:tab/>
        <w:t>Instrumental lessons, grades 7-12</w:t>
      </w:r>
    </w:p>
    <w:p w14:paraId="0CF683B0" w14:textId="77777777" w:rsidR="00775ECF" w:rsidRDefault="00775ECF">
      <w:pPr>
        <w:pStyle w:val="BodyTextIndent"/>
        <w:widowControl/>
        <w:ind w:right="1440"/>
      </w:pPr>
      <w:r>
        <w:t>High school music theory</w:t>
      </w:r>
    </w:p>
    <w:p w14:paraId="6826B13B" w14:textId="77777777" w:rsidR="00775ECF" w:rsidRDefault="00775ECF">
      <w:pPr>
        <w:pStyle w:val="BodyTextIndent"/>
        <w:widowControl/>
        <w:ind w:right="1440"/>
      </w:pPr>
      <w:r>
        <w:t xml:space="preserve">Music </w:t>
      </w:r>
      <w:proofErr w:type="gramStart"/>
      <w:r>
        <w:t>In</w:t>
      </w:r>
      <w:proofErr w:type="gramEnd"/>
      <w:r>
        <w:t xml:space="preserve"> Our Lives (state-mandated music course)</w:t>
      </w:r>
    </w:p>
    <w:p w14:paraId="2F6A0A6A" w14:textId="77777777" w:rsidR="00775ECF" w:rsidRDefault="00775ECF">
      <w:pPr>
        <w:ind w:left="3060" w:right="1440" w:hanging="180"/>
      </w:pPr>
      <w:r>
        <w:t>Elementary general music classes</w:t>
      </w:r>
    </w:p>
    <w:p w14:paraId="121E4027" w14:textId="77777777" w:rsidR="00775ECF" w:rsidRDefault="00775ECF">
      <w:pPr>
        <w:ind w:left="3060" w:right="1440" w:hanging="180"/>
      </w:pPr>
    </w:p>
    <w:p w14:paraId="2D8FE220" w14:textId="77777777" w:rsidR="00775ECF" w:rsidRDefault="00775ECF">
      <w:pPr>
        <w:ind w:left="3060" w:right="1440" w:hanging="180"/>
        <w:rPr>
          <w:b/>
        </w:rPr>
      </w:pPr>
      <w:r>
        <w:rPr>
          <w:b/>
        </w:rPr>
        <w:t>Responsibilities:</w:t>
      </w:r>
    </w:p>
    <w:p w14:paraId="03E2A3D2" w14:textId="77777777" w:rsidR="00775ECF" w:rsidRDefault="00775ECF" w:rsidP="00AA43A5">
      <w:pPr>
        <w:numPr>
          <w:ilvl w:val="0"/>
          <w:numId w:val="5"/>
        </w:numPr>
        <w:ind w:right="720"/>
      </w:pPr>
      <w:r>
        <w:t>Administrative duties, including coordination and articulation of curricular music program, budgeting, scheduling, administrative liaison, supervision of staff, public and community relations</w:t>
      </w:r>
    </w:p>
    <w:p w14:paraId="28B359A0" w14:textId="77777777" w:rsidR="00775ECF" w:rsidRDefault="00775ECF">
      <w:pPr>
        <w:pStyle w:val="Heading1"/>
        <w:widowControl/>
      </w:pPr>
    </w:p>
    <w:p w14:paraId="058D5183" w14:textId="77777777" w:rsidR="007F6A0B" w:rsidRPr="007F6A0B" w:rsidRDefault="007F6A0B" w:rsidP="007F6A0B"/>
    <w:p w14:paraId="03821AA8" w14:textId="77777777" w:rsidR="00775ECF" w:rsidRDefault="00775ECF">
      <w:pPr>
        <w:pStyle w:val="Heading1"/>
        <w:widowControl/>
      </w:pPr>
      <w:proofErr w:type="spellStart"/>
      <w:r>
        <w:t>Hartt</w:t>
      </w:r>
      <w:proofErr w:type="spellEnd"/>
      <w:r>
        <w:t xml:space="preserve"> School of Music, University of Hartford, West Hartford, CT</w:t>
      </w:r>
    </w:p>
    <w:p w14:paraId="3145561B" w14:textId="77777777" w:rsidR="00775ECF" w:rsidRDefault="00775ECF"/>
    <w:p w14:paraId="4C0510B1" w14:textId="77777777" w:rsidR="00775ECF" w:rsidRDefault="00775ECF">
      <w:pPr>
        <w:ind w:left="720"/>
      </w:pPr>
      <w:r>
        <w:t>1981-1983</w:t>
      </w:r>
      <w:r>
        <w:tab/>
      </w:r>
      <w:r>
        <w:tab/>
      </w:r>
      <w:r w:rsidRPr="00C66075">
        <w:rPr>
          <w:b/>
        </w:rPr>
        <w:t>Graduate Teaching Assistant</w:t>
      </w:r>
      <w:r>
        <w:tab/>
      </w:r>
      <w:r>
        <w:tab/>
      </w:r>
      <w:r>
        <w:tab/>
      </w:r>
      <w:r>
        <w:tab/>
      </w:r>
    </w:p>
    <w:p w14:paraId="795E29B1" w14:textId="77777777" w:rsidR="00775ECF" w:rsidRDefault="00775ECF">
      <w:pPr>
        <w:ind w:left="720"/>
      </w:pPr>
      <w:r>
        <w:tab/>
      </w:r>
      <w:r>
        <w:tab/>
      </w:r>
      <w:r>
        <w:tab/>
        <w:t>Department of Music Education</w:t>
      </w:r>
    </w:p>
    <w:p w14:paraId="2C7271E0" w14:textId="77777777" w:rsidR="00775ECF" w:rsidRDefault="00775ECF">
      <w:pPr>
        <w:ind w:left="720"/>
      </w:pPr>
    </w:p>
    <w:p w14:paraId="3D875A8B" w14:textId="77777777" w:rsidR="00775ECF" w:rsidRDefault="00775ECF">
      <w:pPr>
        <w:ind w:left="720"/>
        <w:rPr>
          <w:b/>
        </w:rPr>
      </w:pPr>
      <w:r>
        <w:tab/>
      </w:r>
      <w:r>
        <w:tab/>
      </w:r>
      <w:r>
        <w:tab/>
      </w:r>
      <w:r>
        <w:rPr>
          <w:b/>
        </w:rPr>
        <w:t>Courses taught:</w:t>
      </w:r>
    </w:p>
    <w:p w14:paraId="0CA95ADE" w14:textId="77777777" w:rsidR="00775ECF" w:rsidRDefault="00775ECF">
      <w:pPr>
        <w:ind w:left="2880"/>
      </w:pPr>
      <w:r>
        <w:t>Brass Class, Laboratory Band</w:t>
      </w:r>
    </w:p>
    <w:p w14:paraId="580FBE5B" w14:textId="77777777" w:rsidR="00775ECF" w:rsidRDefault="00775ECF">
      <w:pPr>
        <w:ind w:left="2880"/>
        <w:rPr>
          <w:b/>
        </w:rPr>
      </w:pPr>
    </w:p>
    <w:p w14:paraId="6F067C60" w14:textId="77777777" w:rsidR="00775ECF" w:rsidRDefault="00775ECF">
      <w:pPr>
        <w:ind w:left="3060" w:right="1440" w:hanging="180"/>
        <w:rPr>
          <w:b/>
        </w:rPr>
      </w:pPr>
      <w:r>
        <w:rPr>
          <w:b/>
        </w:rPr>
        <w:t>Responsibilities:</w:t>
      </w:r>
    </w:p>
    <w:p w14:paraId="66DE6E7A" w14:textId="77777777" w:rsidR="00775ECF" w:rsidRDefault="00775ECF" w:rsidP="00AA43A5">
      <w:pPr>
        <w:pStyle w:val="BodyTextIndent"/>
        <w:widowControl/>
        <w:numPr>
          <w:ilvl w:val="0"/>
          <w:numId w:val="5"/>
        </w:numPr>
      </w:pPr>
      <w:r>
        <w:t xml:space="preserve">Assistant Conductor, </w:t>
      </w:r>
      <w:proofErr w:type="spellStart"/>
      <w:r>
        <w:t>Hartt</w:t>
      </w:r>
      <w:proofErr w:type="spellEnd"/>
      <w:r>
        <w:t xml:space="preserve"> Symphonic Wind Ensemble and Concert Band</w:t>
      </w:r>
    </w:p>
    <w:p w14:paraId="7E41250B" w14:textId="77777777" w:rsidR="00775ECF" w:rsidRDefault="00775ECF" w:rsidP="00AA43A5">
      <w:pPr>
        <w:pStyle w:val="BodyTextIndent"/>
        <w:widowControl/>
        <w:numPr>
          <w:ilvl w:val="0"/>
          <w:numId w:val="5"/>
        </w:numPr>
      </w:pPr>
      <w:r>
        <w:t>Coordinate the Instrumental Lab School (grades 4-8)</w:t>
      </w:r>
    </w:p>
    <w:p w14:paraId="24371853" w14:textId="77777777" w:rsidR="00775ECF" w:rsidRDefault="00775ECF" w:rsidP="00AA43A5">
      <w:pPr>
        <w:numPr>
          <w:ilvl w:val="0"/>
          <w:numId w:val="5"/>
        </w:numPr>
        <w:ind w:right="1440"/>
      </w:pPr>
      <w:r>
        <w:t>Supervise student teachers</w:t>
      </w:r>
    </w:p>
    <w:p w14:paraId="70ACEF68" w14:textId="77777777" w:rsidR="00775ECF" w:rsidRDefault="00775ECF">
      <w:pPr>
        <w:pStyle w:val="Heading1"/>
        <w:widowControl/>
      </w:pPr>
    </w:p>
    <w:p w14:paraId="197CBE3F" w14:textId="77777777" w:rsidR="007F6A0B" w:rsidRDefault="007F6A0B" w:rsidP="007F6A0B"/>
    <w:p w14:paraId="41014383" w14:textId="77777777" w:rsidR="00406EEC" w:rsidRDefault="00406EEC" w:rsidP="007F6A0B"/>
    <w:p w14:paraId="6887CCE2" w14:textId="77777777" w:rsidR="00406EEC" w:rsidRDefault="00406EEC" w:rsidP="007F6A0B"/>
    <w:p w14:paraId="3CCBE134" w14:textId="77777777" w:rsidR="00406EEC" w:rsidRDefault="00406EEC" w:rsidP="007F6A0B"/>
    <w:p w14:paraId="748B5F54" w14:textId="77777777" w:rsidR="00406EEC" w:rsidRDefault="00406EEC" w:rsidP="007F6A0B"/>
    <w:p w14:paraId="21D518BF" w14:textId="77777777" w:rsidR="00406EEC" w:rsidRDefault="00406EEC" w:rsidP="007F6A0B"/>
    <w:p w14:paraId="07231B5A" w14:textId="77777777" w:rsidR="00406EEC" w:rsidRPr="007F6A0B" w:rsidRDefault="00406EEC" w:rsidP="007F6A0B"/>
    <w:p w14:paraId="35695F05" w14:textId="77777777" w:rsidR="00775ECF" w:rsidRDefault="00775ECF">
      <w:pPr>
        <w:pStyle w:val="Heading1"/>
        <w:widowControl/>
      </w:pPr>
      <w:r>
        <w:lastRenderedPageBreak/>
        <w:t>Fairport Central Schools, Fairport, NY</w:t>
      </w:r>
    </w:p>
    <w:p w14:paraId="266F0E92" w14:textId="77777777" w:rsidR="00775ECF" w:rsidRDefault="00775ECF"/>
    <w:p w14:paraId="0D8EC305" w14:textId="77777777" w:rsidR="00775ECF" w:rsidRDefault="00775ECF">
      <w:pPr>
        <w:ind w:left="720"/>
      </w:pPr>
      <w:r>
        <w:t>1980-1981</w:t>
      </w:r>
      <w:r>
        <w:tab/>
      </w:r>
      <w:r>
        <w:tab/>
      </w:r>
      <w:r w:rsidRPr="00C66075">
        <w:rPr>
          <w:b/>
        </w:rPr>
        <w:t>Instrumental Music Teacher</w:t>
      </w:r>
      <w:r>
        <w:tab/>
      </w:r>
      <w:r>
        <w:tab/>
      </w:r>
      <w:r>
        <w:tab/>
      </w:r>
      <w:r>
        <w:tab/>
      </w:r>
    </w:p>
    <w:p w14:paraId="38DC5156" w14:textId="77777777" w:rsidR="00775ECF" w:rsidRDefault="00775ECF">
      <w:pPr>
        <w:ind w:left="2880"/>
        <w:rPr>
          <w:b/>
        </w:rPr>
      </w:pPr>
    </w:p>
    <w:p w14:paraId="772924C2" w14:textId="77777777" w:rsidR="00775ECF" w:rsidRDefault="00775ECF">
      <w:pPr>
        <w:ind w:left="2880"/>
        <w:rPr>
          <w:b/>
        </w:rPr>
      </w:pPr>
      <w:r>
        <w:rPr>
          <w:b/>
        </w:rPr>
        <w:t>Courses taught:</w:t>
      </w:r>
    </w:p>
    <w:p w14:paraId="0074227D" w14:textId="77777777" w:rsidR="00775ECF" w:rsidRDefault="00775ECF">
      <w:pPr>
        <w:ind w:left="2880"/>
      </w:pPr>
      <w:r>
        <w:t>Junior High School Concert Band</w:t>
      </w:r>
    </w:p>
    <w:p w14:paraId="025BBA34" w14:textId="77777777" w:rsidR="00775ECF" w:rsidRDefault="00775ECF">
      <w:pPr>
        <w:ind w:left="720"/>
      </w:pPr>
      <w:r>
        <w:tab/>
      </w:r>
      <w:r>
        <w:tab/>
      </w:r>
      <w:r>
        <w:tab/>
        <w:t>Instrumental lessons, grades 5-12</w:t>
      </w:r>
    </w:p>
    <w:p w14:paraId="1403177D" w14:textId="77777777" w:rsidR="00775ECF" w:rsidRDefault="00775ECF">
      <w:pPr>
        <w:ind w:left="720"/>
      </w:pPr>
      <w:r>
        <w:tab/>
      </w:r>
      <w:r>
        <w:tab/>
      </w:r>
      <w:r>
        <w:tab/>
        <w:t>Senior High School Jazz Band (Assistant Director)</w:t>
      </w:r>
    </w:p>
    <w:p w14:paraId="5997C6A8" w14:textId="77777777" w:rsidR="00775ECF" w:rsidRDefault="00775ECF">
      <w:pPr>
        <w:pStyle w:val="Heading1"/>
        <w:widowControl/>
      </w:pPr>
    </w:p>
    <w:p w14:paraId="7DD48064" w14:textId="77777777" w:rsidR="0087301D" w:rsidRPr="0087301D" w:rsidRDefault="0087301D" w:rsidP="0087301D"/>
    <w:p w14:paraId="2EACF41F" w14:textId="77777777" w:rsidR="00775ECF" w:rsidRDefault="00775ECF">
      <w:pPr>
        <w:pStyle w:val="Heading1"/>
        <w:widowControl/>
      </w:pPr>
      <w:r>
        <w:t xml:space="preserve">PUBLICATIONS        </w:t>
      </w:r>
    </w:p>
    <w:p w14:paraId="3C1E21FA" w14:textId="77777777" w:rsidR="00775ECF" w:rsidRDefault="00775ECF">
      <w:pPr>
        <w:pStyle w:val="Heading3"/>
        <w:rPr>
          <w:u w:val="none"/>
        </w:rPr>
      </w:pPr>
    </w:p>
    <w:p w14:paraId="6B0A500E" w14:textId="77777777" w:rsidR="00775ECF" w:rsidRDefault="00775ECF">
      <w:pPr>
        <w:pStyle w:val="Title1"/>
        <w:spacing w:line="240" w:lineRule="auto"/>
        <w:ind w:left="720" w:hanging="720"/>
        <w:jc w:val="left"/>
      </w:pPr>
      <w:r>
        <w:rPr>
          <w:u w:val="single"/>
        </w:rPr>
        <w:t>Dissertation</w:t>
      </w:r>
    </w:p>
    <w:p w14:paraId="05AE19EF" w14:textId="77777777" w:rsidR="00775ECF" w:rsidRDefault="00775ECF">
      <w:pPr>
        <w:pStyle w:val="Title1"/>
        <w:spacing w:line="240" w:lineRule="auto"/>
        <w:ind w:left="720" w:hanging="720"/>
        <w:jc w:val="left"/>
      </w:pPr>
    </w:p>
    <w:p w14:paraId="03258838" w14:textId="625801F8" w:rsidR="00775ECF" w:rsidRPr="00406EEC" w:rsidRDefault="00775ECF">
      <w:pPr>
        <w:pStyle w:val="Title1"/>
        <w:spacing w:line="240" w:lineRule="auto"/>
        <w:ind w:left="720" w:hanging="720"/>
        <w:jc w:val="left"/>
      </w:pPr>
      <w:r>
        <w:t>Robinson, M. (1999</w:t>
      </w:r>
      <w:r>
        <w:rPr>
          <w:i/>
        </w:rPr>
        <w:t>).  A theory of collaborative music education between higher education and urban public schools.</w:t>
      </w:r>
      <w:r>
        <w:t xml:space="preserve">  Unpublished doctoral dissertation, University of Rochester, Eastman School of Music, Rochester, NY.</w:t>
      </w:r>
      <w:r w:rsidR="00406EEC">
        <w:t xml:space="preserve"> (nominated for the Bulletin of the Council for Research in Music Education’s </w:t>
      </w:r>
      <w:r w:rsidR="00406EEC">
        <w:rPr>
          <w:i/>
        </w:rPr>
        <w:t>Outstanding Dissertation Award</w:t>
      </w:r>
      <w:r w:rsidR="00406EEC">
        <w:t>)</w:t>
      </w:r>
    </w:p>
    <w:p w14:paraId="1D28886A" w14:textId="77777777" w:rsidR="009A1A8F" w:rsidRDefault="009A1A8F" w:rsidP="00FE365E">
      <w:pPr>
        <w:rPr>
          <w:color w:val="000000"/>
        </w:rPr>
      </w:pPr>
    </w:p>
    <w:p w14:paraId="08FD33C9" w14:textId="77777777" w:rsidR="00E5531F" w:rsidRDefault="00775ECF" w:rsidP="00E5531F">
      <w:pPr>
        <w:pStyle w:val="Heading3"/>
      </w:pPr>
      <w:r>
        <w:t>Chapters/Sections in Books</w:t>
      </w:r>
    </w:p>
    <w:p w14:paraId="4F9C011F" w14:textId="77777777" w:rsidR="00F8238D" w:rsidRDefault="00F8238D" w:rsidP="00F8238D"/>
    <w:p w14:paraId="6CEBC306" w14:textId="02E1B653" w:rsidR="00A42BA4" w:rsidRPr="00A42BA4" w:rsidRDefault="00A42BA4" w:rsidP="00A42BA4">
      <w:pPr>
        <w:ind w:left="720" w:hanging="720"/>
      </w:pPr>
      <w:r>
        <w:t>Robinson, M. (</w:t>
      </w:r>
      <w:r w:rsidR="00FE365E">
        <w:t>2015</w:t>
      </w:r>
      <w:r w:rsidRPr="00674A61">
        <w:t xml:space="preserve">).  </w:t>
      </w:r>
      <w:r w:rsidRPr="00A42BA4">
        <w:t>A Tale of Two Institutions</w:t>
      </w:r>
      <w:r>
        <w:t xml:space="preserve">: </w:t>
      </w:r>
      <w:r w:rsidRPr="00A42BA4">
        <w:t>Or . . .Myths and Musings on Work/Life Balance</w:t>
      </w:r>
      <w:r w:rsidRPr="00674A61">
        <w:t xml:space="preserve">.  In </w:t>
      </w:r>
      <w:proofErr w:type="spellStart"/>
      <w:r>
        <w:t>Theoharis</w:t>
      </w:r>
      <w:proofErr w:type="spellEnd"/>
      <w:r>
        <w:t xml:space="preserve">, G. and </w:t>
      </w:r>
      <w:proofErr w:type="spellStart"/>
      <w:r>
        <w:t>Dotger</w:t>
      </w:r>
      <w:proofErr w:type="spellEnd"/>
      <w:r>
        <w:t>, S.</w:t>
      </w:r>
      <w:r w:rsidRPr="00674A61">
        <w:t xml:space="preserve"> (Ed</w:t>
      </w:r>
      <w:r>
        <w:t>s</w:t>
      </w:r>
      <w:r w:rsidRPr="00674A61">
        <w:t xml:space="preserve">.), </w:t>
      </w:r>
      <w:r w:rsidRPr="00A42BA4">
        <w:rPr>
          <w:bCs/>
          <w:i/>
          <w:iCs/>
        </w:rPr>
        <w:t xml:space="preserve">On </w:t>
      </w:r>
      <w:proofErr w:type="gramStart"/>
      <w:r w:rsidRPr="00A42BA4">
        <w:rPr>
          <w:bCs/>
          <w:i/>
          <w:iCs/>
        </w:rPr>
        <w:t>The</w:t>
      </w:r>
      <w:proofErr w:type="gramEnd"/>
      <w:r w:rsidRPr="00A42BA4">
        <w:rPr>
          <w:bCs/>
          <w:i/>
          <w:iCs/>
        </w:rPr>
        <w:t xml:space="preserve"> High Wire: Education Professors Walk Between Work And Parenting</w:t>
      </w:r>
      <w:r w:rsidRPr="005A535B">
        <w:rPr>
          <w:color w:val="000000"/>
          <w:szCs w:val="37"/>
        </w:rPr>
        <w:t>.</w:t>
      </w:r>
      <w:r w:rsidRPr="00674A61">
        <w:rPr>
          <w:color w:val="000000"/>
          <w:szCs w:val="37"/>
        </w:rPr>
        <w:t xml:space="preserve">  </w:t>
      </w:r>
      <w:r>
        <w:rPr>
          <w:color w:val="000000"/>
          <w:szCs w:val="37"/>
        </w:rPr>
        <w:t>NY</w:t>
      </w:r>
      <w:r w:rsidRPr="00096F73">
        <w:rPr>
          <w:color w:val="000000"/>
          <w:szCs w:val="37"/>
        </w:rPr>
        <w:t xml:space="preserve">: </w:t>
      </w:r>
      <w:r>
        <w:rPr>
          <w:color w:val="000000"/>
          <w:szCs w:val="37"/>
        </w:rPr>
        <w:t>Information Age Press</w:t>
      </w:r>
      <w:r w:rsidRPr="00096F73">
        <w:rPr>
          <w:color w:val="000000"/>
          <w:szCs w:val="37"/>
        </w:rPr>
        <w:t>.</w:t>
      </w:r>
    </w:p>
    <w:p w14:paraId="2BA5B49E" w14:textId="77777777" w:rsidR="00A42BA4" w:rsidRDefault="00A42BA4" w:rsidP="002A7765">
      <w:pPr>
        <w:ind w:left="720" w:hanging="720"/>
      </w:pPr>
    </w:p>
    <w:p w14:paraId="6EBDD5DA" w14:textId="77777777" w:rsidR="00FE365E" w:rsidRPr="00E5531F" w:rsidRDefault="00FE365E" w:rsidP="00FE365E">
      <w:pPr>
        <w:ind w:left="720" w:hanging="720"/>
      </w:pPr>
      <w:r>
        <w:t>Robinson, M. (2014</w:t>
      </w:r>
      <w:r w:rsidRPr="00674A61">
        <w:t xml:space="preserve">).  </w:t>
      </w:r>
      <w:r>
        <w:t>Changing t</w:t>
      </w:r>
      <w:r w:rsidRPr="00E5531F">
        <w:t xml:space="preserve">he Conversation: </w:t>
      </w:r>
      <w:r w:rsidRPr="00E5531F">
        <w:rPr>
          <w:bCs/>
        </w:rPr>
        <w:t>Considering Quality</w:t>
      </w:r>
      <w:r>
        <w:t xml:space="preserve"> </w:t>
      </w:r>
      <w:r>
        <w:rPr>
          <w:bCs/>
        </w:rPr>
        <w:t>i</w:t>
      </w:r>
      <w:r w:rsidRPr="00E5531F">
        <w:rPr>
          <w:bCs/>
        </w:rPr>
        <w:t>n Music Education Qualitative Research</w:t>
      </w:r>
      <w:r>
        <w:t xml:space="preserve">. </w:t>
      </w:r>
      <w:r w:rsidRPr="00674A61">
        <w:t xml:space="preserve">In </w:t>
      </w:r>
      <w:r>
        <w:t>Conway, C</w:t>
      </w:r>
      <w:r w:rsidRPr="00674A61">
        <w:t xml:space="preserve">. (Ed.), </w:t>
      </w:r>
      <w:r w:rsidRPr="00E5531F">
        <w:rPr>
          <w:i/>
          <w:iCs/>
        </w:rPr>
        <w:t>Oxford Handbook of Qualitative Research in American Music Education</w:t>
      </w:r>
      <w:r w:rsidRPr="00674A61">
        <w:rPr>
          <w:color w:val="000000"/>
          <w:szCs w:val="37"/>
        </w:rPr>
        <w:t xml:space="preserve">.  </w:t>
      </w:r>
      <w:r>
        <w:rPr>
          <w:color w:val="000000"/>
          <w:szCs w:val="37"/>
        </w:rPr>
        <w:t>NY</w:t>
      </w:r>
      <w:r w:rsidRPr="00096F73">
        <w:rPr>
          <w:color w:val="000000"/>
          <w:szCs w:val="37"/>
        </w:rPr>
        <w:t xml:space="preserve">: </w:t>
      </w:r>
      <w:r>
        <w:rPr>
          <w:color w:val="000000"/>
          <w:szCs w:val="37"/>
        </w:rPr>
        <w:t>Oxford University Press</w:t>
      </w:r>
      <w:r w:rsidRPr="00096F73">
        <w:rPr>
          <w:color w:val="000000"/>
          <w:szCs w:val="37"/>
        </w:rPr>
        <w:t>.</w:t>
      </w:r>
    </w:p>
    <w:p w14:paraId="03C1EC55" w14:textId="77777777" w:rsidR="00FE365E" w:rsidRDefault="00FE365E" w:rsidP="00FE365E">
      <w:pPr>
        <w:ind w:left="720" w:hanging="720"/>
        <w:rPr>
          <w:color w:val="000000"/>
          <w:szCs w:val="37"/>
        </w:rPr>
      </w:pPr>
    </w:p>
    <w:p w14:paraId="41942E27" w14:textId="77777777" w:rsidR="00FE365E" w:rsidRPr="005A535B" w:rsidRDefault="00FE365E" w:rsidP="00FE365E">
      <w:pPr>
        <w:ind w:left="720" w:hanging="720"/>
      </w:pPr>
      <w:r>
        <w:t>Robinson, M. (2014</w:t>
      </w:r>
      <w:r w:rsidRPr="00674A61">
        <w:t xml:space="preserve">).  </w:t>
      </w:r>
      <w:r>
        <w:t>The Politics o</w:t>
      </w:r>
      <w:r w:rsidRPr="005A535B">
        <w:t xml:space="preserve">f Publication: </w:t>
      </w:r>
      <w:r>
        <w:t>Voices, Venues a</w:t>
      </w:r>
      <w:r w:rsidRPr="005A535B">
        <w:t>nd Ethics</w:t>
      </w:r>
      <w:r>
        <w:t xml:space="preserve">. </w:t>
      </w:r>
      <w:r w:rsidRPr="00674A61">
        <w:t xml:space="preserve">In </w:t>
      </w:r>
      <w:r>
        <w:t>Conway, C</w:t>
      </w:r>
      <w:r w:rsidRPr="00674A61">
        <w:t xml:space="preserve">. (Ed.), </w:t>
      </w:r>
      <w:r w:rsidRPr="00E5531F">
        <w:rPr>
          <w:i/>
          <w:iCs/>
        </w:rPr>
        <w:t>Oxford Handbook of Qualitative Research in American Music Education</w:t>
      </w:r>
      <w:r w:rsidRPr="00674A61">
        <w:rPr>
          <w:color w:val="000000"/>
          <w:szCs w:val="37"/>
        </w:rPr>
        <w:t xml:space="preserve">.  </w:t>
      </w:r>
      <w:r>
        <w:rPr>
          <w:color w:val="000000"/>
          <w:szCs w:val="37"/>
        </w:rPr>
        <w:t>NY</w:t>
      </w:r>
      <w:r w:rsidRPr="00096F73">
        <w:rPr>
          <w:color w:val="000000"/>
          <w:szCs w:val="37"/>
        </w:rPr>
        <w:t xml:space="preserve">: </w:t>
      </w:r>
      <w:r>
        <w:rPr>
          <w:color w:val="000000"/>
          <w:szCs w:val="37"/>
        </w:rPr>
        <w:t>Oxford University Press</w:t>
      </w:r>
      <w:r w:rsidRPr="00096F73">
        <w:rPr>
          <w:color w:val="000000"/>
          <w:szCs w:val="37"/>
        </w:rPr>
        <w:t>.</w:t>
      </w:r>
    </w:p>
    <w:p w14:paraId="6CBB6DA0" w14:textId="77777777" w:rsidR="00FE365E" w:rsidRDefault="00FE365E" w:rsidP="00FE365E">
      <w:pPr>
        <w:pStyle w:val="Heading3"/>
      </w:pPr>
    </w:p>
    <w:p w14:paraId="584C12B1" w14:textId="405F8297" w:rsidR="002A7765" w:rsidRDefault="002A7765" w:rsidP="002A7765">
      <w:pPr>
        <w:ind w:left="720" w:hanging="720"/>
        <w:rPr>
          <w:color w:val="000000"/>
          <w:szCs w:val="37"/>
        </w:rPr>
      </w:pPr>
      <w:r>
        <w:t>Robinson, M. (2012</w:t>
      </w:r>
      <w:r w:rsidRPr="00674A61">
        <w:t xml:space="preserve">).  </w:t>
      </w:r>
      <w:r>
        <w:t>Music Teaching and Learning in a Time of Reform</w:t>
      </w:r>
      <w:r w:rsidRPr="00674A61">
        <w:t xml:space="preserve">.  In </w:t>
      </w:r>
      <w:proofErr w:type="spellStart"/>
      <w:r>
        <w:t>Theoharis</w:t>
      </w:r>
      <w:proofErr w:type="spellEnd"/>
      <w:r>
        <w:t>, G. and Brooks, J</w:t>
      </w:r>
      <w:r w:rsidRPr="00674A61">
        <w:t>. (Ed</w:t>
      </w:r>
      <w:r>
        <w:t>s</w:t>
      </w:r>
      <w:r w:rsidRPr="00674A61">
        <w:t xml:space="preserve">.), </w:t>
      </w:r>
      <w:r w:rsidRPr="005A535B">
        <w:rPr>
          <w:bCs/>
          <w:i/>
          <w:iCs/>
        </w:rPr>
        <w:t>What Every Principal Needs to Know to Create Equitable and Excellent Schools</w:t>
      </w:r>
      <w:r w:rsidRPr="005A535B">
        <w:rPr>
          <w:color w:val="000000"/>
          <w:szCs w:val="37"/>
        </w:rPr>
        <w:t>.</w:t>
      </w:r>
      <w:r w:rsidRPr="00674A61">
        <w:rPr>
          <w:color w:val="000000"/>
          <w:szCs w:val="37"/>
        </w:rPr>
        <w:t xml:space="preserve">  </w:t>
      </w:r>
      <w:r>
        <w:rPr>
          <w:color w:val="000000"/>
          <w:szCs w:val="37"/>
        </w:rPr>
        <w:t>NY</w:t>
      </w:r>
      <w:r w:rsidRPr="00096F73">
        <w:rPr>
          <w:color w:val="000000"/>
          <w:szCs w:val="37"/>
        </w:rPr>
        <w:t xml:space="preserve">: </w:t>
      </w:r>
      <w:r>
        <w:rPr>
          <w:color w:val="000000"/>
          <w:szCs w:val="37"/>
        </w:rPr>
        <w:t>Teachers College Press</w:t>
      </w:r>
      <w:r w:rsidRPr="00096F73">
        <w:rPr>
          <w:color w:val="000000"/>
          <w:szCs w:val="37"/>
        </w:rPr>
        <w:t>.</w:t>
      </w:r>
    </w:p>
    <w:p w14:paraId="797600EA" w14:textId="77777777" w:rsidR="002A7765" w:rsidRDefault="002A7765" w:rsidP="002A7765">
      <w:pPr>
        <w:ind w:left="720" w:hanging="720"/>
        <w:rPr>
          <w:color w:val="000000"/>
          <w:szCs w:val="37"/>
        </w:rPr>
      </w:pPr>
    </w:p>
    <w:p w14:paraId="5D710446" w14:textId="77777777" w:rsidR="00775ECF" w:rsidRPr="00096F73" w:rsidRDefault="00775ECF">
      <w:pPr>
        <w:ind w:left="720" w:hanging="720"/>
        <w:rPr>
          <w:color w:val="000000"/>
          <w:szCs w:val="37"/>
        </w:rPr>
      </w:pPr>
      <w:r>
        <w:t>Robinson, M</w:t>
      </w:r>
      <w:r w:rsidRPr="00674A61">
        <w:t xml:space="preserve">. (2006).  Issues contributing to the creation and sustainability of educational collaborations.  In Frierson-Campbell, C. (Ed.), </w:t>
      </w:r>
      <w:r w:rsidRPr="00674A61">
        <w:rPr>
          <w:i/>
          <w:color w:val="000000"/>
          <w:szCs w:val="37"/>
        </w:rPr>
        <w:t>Teaching Music in the Urban Classroom, Vol. 2: A Guide to Survival, Success, and Reform</w:t>
      </w:r>
      <w:r w:rsidRPr="00674A61">
        <w:rPr>
          <w:color w:val="000000"/>
          <w:szCs w:val="37"/>
        </w:rPr>
        <w:t xml:space="preserve">.  </w:t>
      </w:r>
      <w:r w:rsidRPr="00096F73">
        <w:rPr>
          <w:color w:val="000000"/>
          <w:szCs w:val="37"/>
        </w:rPr>
        <w:t>Lanham, MD: Rowman &amp; Littlefield Education.</w:t>
      </w:r>
    </w:p>
    <w:p w14:paraId="53BDEABD" w14:textId="77777777" w:rsidR="00775ECF" w:rsidRDefault="00775ECF">
      <w:pPr>
        <w:ind w:left="720" w:hanging="720"/>
      </w:pPr>
    </w:p>
    <w:p w14:paraId="37E3316C" w14:textId="77777777" w:rsidR="00775ECF" w:rsidRDefault="00775ECF">
      <w:pPr>
        <w:ind w:left="720" w:hanging="720"/>
      </w:pPr>
      <w:r>
        <w:t xml:space="preserve">Robinson, M. (2003). Part 2: Induction.  Chapter 3: State sponsored induction programs: Connecticut’s BEST program.  In Conway, C. (Ed.), </w:t>
      </w:r>
      <w:r>
        <w:rPr>
          <w:i/>
        </w:rPr>
        <w:t>Great Beginnings for Music Teachers: A Guide to Mentoring and Induction.</w:t>
      </w:r>
      <w:r>
        <w:t xml:space="preserve">  Reston, VA: </w:t>
      </w:r>
      <w:r w:rsidRPr="00674A61">
        <w:t>MENC</w:t>
      </w:r>
      <w:r>
        <w:t>: The National Association for Music Education.</w:t>
      </w:r>
    </w:p>
    <w:p w14:paraId="21EBD121" w14:textId="77777777" w:rsidR="00775ECF" w:rsidRDefault="00775ECF">
      <w:pPr>
        <w:ind w:left="720" w:hanging="720"/>
      </w:pPr>
    </w:p>
    <w:p w14:paraId="6EC2B11B" w14:textId="77777777" w:rsidR="00775ECF" w:rsidRDefault="00775ECF">
      <w:pPr>
        <w:ind w:left="720" w:hanging="720"/>
      </w:pPr>
      <w:r>
        <w:t xml:space="preserve">Robinson, M. (2003). Part 4: Critical Issues.  Chapter 1: Assistance versus assessment. In Conway, C. (Ed.), </w:t>
      </w:r>
      <w:r>
        <w:rPr>
          <w:i/>
        </w:rPr>
        <w:t>Great Beginnings for Music Teachers: A Guide to Mentoring and Induction.</w:t>
      </w:r>
      <w:r>
        <w:t xml:space="preserve">  Reston, VA: </w:t>
      </w:r>
      <w:r w:rsidRPr="00674A61">
        <w:t>MENC</w:t>
      </w:r>
      <w:r>
        <w:t>: The National Association for Music Education.</w:t>
      </w:r>
    </w:p>
    <w:p w14:paraId="3E115C02" w14:textId="77777777" w:rsidR="00775ECF" w:rsidRDefault="00775ECF"/>
    <w:p w14:paraId="3B0394AA" w14:textId="77777777" w:rsidR="00775ECF" w:rsidRDefault="00775ECF">
      <w:pPr>
        <w:ind w:left="720" w:hanging="720"/>
      </w:pPr>
      <w:r>
        <w:t xml:space="preserve">Robinson, M. (2003). Part 4: Critical Issues.  Chapter 2: The mentor-mentee match: Preserving tradition or driving the profession? In Conway, C. (Ed.), </w:t>
      </w:r>
      <w:r>
        <w:rPr>
          <w:i/>
        </w:rPr>
        <w:t>Great Beginnings for Music Teachers: A Guide to Mentoring and Induction.</w:t>
      </w:r>
      <w:r>
        <w:t xml:space="preserve">  Reston, VA: </w:t>
      </w:r>
      <w:r w:rsidRPr="00674A61">
        <w:t>MENC</w:t>
      </w:r>
      <w:r>
        <w:t>: The National Association for Music Education.</w:t>
      </w:r>
    </w:p>
    <w:p w14:paraId="136B12BB" w14:textId="77777777" w:rsidR="00775ECF" w:rsidRDefault="00775ECF"/>
    <w:p w14:paraId="05548084" w14:textId="1505C835" w:rsidR="0008711A" w:rsidRDefault="00775ECF" w:rsidP="0008711A">
      <w:pPr>
        <w:ind w:left="720" w:hanging="720"/>
      </w:pPr>
      <w:r>
        <w:t xml:space="preserve">Robinson, M. (2003). Part 4: Critical Issues.  Chapter 3: The teacher shortage versus alternative routes to certification. In Conway, C. (Ed.), </w:t>
      </w:r>
      <w:r>
        <w:rPr>
          <w:i/>
        </w:rPr>
        <w:t>Great Beginnings for Music Teachers: A Guide to Mentoring and Induction.</w:t>
      </w:r>
      <w:r>
        <w:t xml:space="preserve">  Reston, VA: </w:t>
      </w:r>
      <w:r w:rsidRPr="00674A61">
        <w:t>MENC</w:t>
      </w:r>
      <w:r>
        <w:t>: The National Association for Music Education.</w:t>
      </w:r>
    </w:p>
    <w:p w14:paraId="3D912C12" w14:textId="77777777" w:rsidR="0008711A" w:rsidRDefault="0008711A" w:rsidP="0008711A"/>
    <w:p w14:paraId="15D2F07E" w14:textId="77777777" w:rsidR="0008711A" w:rsidRPr="0008711A" w:rsidRDefault="0008711A" w:rsidP="0008711A"/>
    <w:p w14:paraId="7A0A729F" w14:textId="77777777" w:rsidR="00775ECF" w:rsidRDefault="00775ECF">
      <w:pPr>
        <w:pStyle w:val="Heading3"/>
      </w:pPr>
      <w:r>
        <w:t xml:space="preserve">Articles Published in Research Journals—Refereed </w:t>
      </w:r>
    </w:p>
    <w:p w14:paraId="7DDC2CBA" w14:textId="77777777" w:rsidR="00775ECF" w:rsidRDefault="00775ECF"/>
    <w:p w14:paraId="4F6A3600" w14:textId="410BAF05" w:rsidR="00A42BA4" w:rsidRDefault="00C94DC5" w:rsidP="00752AE8">
      <w:pPr>
        <w:ind w:left="720" w:hanging="720"/>
      </w:pPr>
      <w:r w:rsidRPr="00C94DC5">
        <w:t>Robinson</w:t>
      </w:r>
      <w:r>
        <w:t>,</w:t>
      </w:r>
      <w:r w:rsidRPr="00C94DC5">
        <w:t xml:space="preserve"> </w:t>
      </w:r>
      <w:r>
        <w:t>M.</w:t>
      </w:r>
      <w:r w:rsidR="00E61C56">
        <w:t xml:space="preserve"> (2017</w:t>
      </w:r>
      <w:r w:rsidRPr="00C94DC5">
        <w:t>)</w:t>
      </w:r>
      <w:r>
        <w:t>.</w:t>
      </w:r>
      <w:r w:rsidRPr="00C94DC5">
        <w:t xml:space="preserve"> </w:t>
      </w:r>
      <w:r w:rsidR="00E92B25">
        <w:t>Music t</w:t>
      </w:r>
      <w:r w:rsidR="006B15FF" w:rsidRPr="006B15FF">
        <w:t>eachers’</w:t>
      </w:r>
      <w:r w:rsidR="00E92B25">
        <w:t xml:space="preserve"> perceptions of high s</w:t>
      </w:r>
      <w:r w:rsidR="006B15FF" w:rsidRPr="006B15FF">
        <w:t>tak</w:t>
      </w:r>
      <w:r w:rsidR="00E92B25">
        <w:t>es t</w:t>
      </w:r>
      <w:r w:rsidR="006B15FF" w:rsidRPr="006B15FF">
        <w:t>eacher</w:t>
      </w:r>
      <w:r w:rsidR="00E92B25">
        <w:t xml:space="preserve"> e</w:t>
      </w:r>
      <w:r w:rsidR="006B15FF" w:rsidRPr="006B15FF">
        <w:t>valuation</w:t>
      </w:r>
      <w:r>
        <w:t xml:space="preserve">. </w:t>
      </w:r>
      <w:r w:rsidRPr="00C94DC5">
        <w:rPr>
          <w:i/>
        </w:rPr>
        <w:t>Arts Education Policy Review</w:t>
      </w:r>
      <w:r w:rsidR="006B15FF">
        <w:t>.</w:t>
      </w:r>
      <w:r w:rsidR="007704E8">
        <w:t xml:space="preserve"> </w:t>
      </w:r>
      <w:r w:rsidR="007704E8" w:rsidRPr="007704E8">
        <w:t>DOI:10.1080/10632913.2017.1373380</w:t>
      </w:r>
      <w:r w:rsidR="00304DDB">
        <w:t>.</w:t>
      </w:r>
    </w:p>
    <w:p w14:paraId="73C75BC6" w14:textId="77777777" w:rsidR="006B15FF" w:rsidRDefault="006B15FF" w:rsidP="00C94DC5">
      <w:pPr>
        <w:ind w:left="720" w:hanging="720"/>
      </w:pPr>
    </w:p>
    <w:p w14:paraId="4218B1B1" w14:textId="30A5BE14" w:rsidR="006B15FF" w:rsidRDefault="006B15FF" w:rsidP="00C94DC5">
      <w:pPr>
        <w:ind w:left="720" w:hanging="720"/>
      </w:pPr>
      <w:r>
        <w:t xml:space="preserve">__________. </w:t>
      </w:r>
      <w:r w:rsidRPr="00C94DC5">
        <w:t>(2015)</w:t>
      </w:r>
      <w:r>
        <w:t>.</w:t>
      </w:r>
      <w:r w:rsidR="00E92B25">
        <w:t xml:space="preserve"> The inchworm and the nightingale: On the (mis)use of data in music t</w:t>
      </w:r>
      <w:r w:rsidRPr="00C94DC5">
        <w:t>eacher</w:t>
      </w:r>
      <w:r w:rsidR="00E92B25">
        <w:t xml:space="preserve"> e</w:t>
      </w:r>
      <w:r>
        <w:t xml:space="preserve">valuation. </w:t>
      </w:r>
      <w:r w:rsidRPr="00C94DC5">
        <w:rPr>
          <w:i/>
        </w:rPr>
        <w:t>Arts Education Policy Review</w:t>
      </w:r>
      <w:r w:rsidRPr="00C94DC5">
        <w:t xml:space="preserve">, </w:t>
      </w:r>
      <w:r w:rsidRPr="00C94DC5">
        <w:rPr>
          <w:i/>
        </w:rPr>
        <w:t>116</w:t>
      </w:r>
      <w:r>
        <w:t>, 1</w:t>
      </w:r>
      <w:r w:rsidRPr="00C94DC5">
        <w:t>, 9-21, DOI: 10.1080/10632913.2014.944966</w:t>
      </w:r>
      <w:r>
        <w:t>.</w:t>
      </w:r>
    </w:p>
    <w:p w14:paraId="2032CBC5" w14:textId="77777777" w:rsidR="00C94DC5" w:rsidRDefault="00C94DC5" w:rsidP="00C94DC5">
      <w:pPr>
        <w:ind w:left="720" w:hanging="720"/>
      </w:pPr>
    </w:p>
    <w:p w14:paraId="02ACDC3A" w14:textId="29C4137E" w:rsidR="00775ECF" w:rsidRPr="00243F7A" w:rsidRDefault="00A42BA4" w:rsidP="00775ECF">
      <w:pPr>
        <w:ind w:left="720" w:hanging="720"/>
      </w:pPr>
      <w:r>
        <w:t xml:space="preserve">__________. </w:t>
      </w:r>
      <w:r w:rsidR="00775ECF">
        <w:t xml:space="preserve">(2010). </w:t>
      </w:r>
      <w:r w:rsidR="00E92B25">
        <w:t>From the band r</w:t>
      </w:r>
      <w:r w:rsidR="00775ECF" w:rsidRPr="006E10AE">
        <w:t>oom to t</w:t>
      </w:r>
      <w:r w:rsidR="00E92B25">
        <w:t>he general music c</w:t>
      </w:r>
      <w:r w:rsidR="00775ECF">
        <w:t xml:space="preserve">lassroom: Why </w:t>
      </w:r>
      <w:r w:rsidR="00E92B25">
        <w:t>instrumentalists choose to teach general m</w:t>
      </w:r>
      <w:r w:rsidR="00775ECF" w:rsidRPr="006E10AE">
        <w:t>usic</w:t>
      </w:r>
      <w:r w:rsidR="00775ECF">
        <w:t xml:space="preserve">. </w:t>
      </w:r>
      <w:r w:rsidR="00775ECF">
        <w:rPr>
          <w:i/>
        </w:rPr>
        <w:t>Bulletin of the Council for Research in Music Education</w:t>
      </w:r>
      <w:r w:rsidR="00243F7A">
        <w:rPr>
          <w:i/>
        </w:rPr>
        <w:t xml:space="preserve">, 185, </w:t>
      </w:r>
      <w:r w:rsidR="00243F7A">
        <w:t>33-48.</w:t>
      </w:r>
    </w:p>
    <w:p w14:paraId="3C894BE7" w14:textId="77777777" w:rsidR="00775ECF" w:rsidRDefault="00775ECF" w:rsidP="00775ECF">
      <w:pPr>
        <w:ind w:left="720" w:hanging="720"/>
      </w:pPr>
    </w:p>
    <w:p w14:paraId="7A31A48C" w14:textId="30316513" w:rsidR="00775ECF" w:rsidRDefault="00775ECF" w:rsidP="00775ECF">
      <w:pPr>
        <w:ind w:left="720" w:hanging="720"/>
      </w:pPr>
      <w:r>
        <w:t xml:space="preserve">__________. (2008). </w:t>
      </w:r>
      <w:r w:rsidR="00E92B25">
        <w:t>F</w:t>
      </w:r>
      <w:r w:rsidR="00E92B25" w:rsidRPr="009557A1">
        <w:t xml:space="preserve">rom competition to collaboration: lessons from the </w:t>
      </w:r>
      <w:r w:rsidR="00E92B25">
        <w:t>“Second C</w:t>
      </w:r>
      <w:r w:rsidR="00E92B25" w:rsidRPr="009557A1">
        <w:t>hair</w:t>
      </w:r>
      <w:r w:rsidR="00E92B25">
        <w:t xml:space="preserve">.” </w:t>
      </w:r>
      <w:r>
        <w:rPr>
          <w:i/>
        </w:rPr>
        <w:t>Research Studies in Music Education, 30,</w:t>
      </w:r>
      <w:r>
        <w:t xml:space="preserve"> (2), 202-208.</w:t>
      </w:r>
    </w:p>
    <w:p w14:paraId="5D829893" w14:textId="77777777" w:rsidR="00775ECF" w:rsidRDefault="00775ECF">
      <w:pPr>
        <w:ind w:left="720" w:hanging="720"/>
      </w:pPr>
    </w:p>
    <w:p w14:paraId="76243A35" w14:textId="77777777" w:rsidR="00775ECF" w:rsidRPr="009557A1" w:rsidRDefault="00775ECF">
      <w:pPr>
        <w:ind w:left="720" w:hanging="720"/>
      </w:pPr>
      <w:r>
        <w:t xml:space="preserve">__________. (2005). The impact of beginning music teacher assessment on the assessors: Notes from experienced teachers.  </w:t>
      </w:r>
      <w:r>
        <w:rPr>
          <w:i/>
        </w:rPr>
        <w:t>Bulletin of the Council for Research in Music Education</w:t>
      </w:r>
      <w:r>
        <w:t xml:space="preserve">, </w:t>
      </w:r>
      <w:r>
        <w:rPr>
          <w:i/>
        </w:rPr>
        <w:t xml:space="preserve">164, </w:t>
      </w:r>
      <w:r>
        <w:t>49-60.</w:t>
      </w:r>
    </w:p>
    <w:p w14:paraId="66D9F84A" w14:textId="77777777" w:rsidR="00775ECF" w:rsidRDefault="00775ECF">
      <w:pPr>
        <w:ind w:left="720" w:hanging="720"/>
      </w:pPr>
    </w:p>
    <w:p w14:paraId="53172498" w14:textId="77777777" w:rsidR="00775ECF" w:rsidRDefault="00775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pPr>
      <w:r>
        <w:t xml:space="preserve">__________. (2005). A </w:t>
      </w:r>
      <w:proofErr w:type="spellStart"/>
      <w:r>
        <w:t>tensegretic</w:t>
      </w:r>
      <w:proofErr w:type="spellEnd"/>
      <w:r>
        <w:t xml:space="preserve"> theory of school-college collaboration in music education.  </w:t>
      </w:r>
      <w:r>
        <w:rPr>
          <w:i/>
        </w:rPr>
        <w:t>Arts Education Policy Review, 106,</w:t>
      </w:r>
      <w:r>
        <w:t xml:space="preserve"> (3), 9-18. </w:t>
      </w:r>
    </w:p>
    <w:p w14:paraId="39E3C2C5" w14:textId="77777777" w:rsidR="00775ECF" w:rsidRDefault="00775ECF"/>
    <w:p w14:paraId="71B3DA74" w14:textId="77777777" w:rsidR="00775ECF" w:rsidRDefault="00775ECF">
      <w:pPr>
        <w:ind w:left="720" w:hanging="720"/>
        <w:rPr>
          <w:i/>
        </w:rPr>
      </w:pPr>
      <w:r>
        <w:t xml:space="preserve">Conway, C., Robinson, M., Smith, M. V., Krueger, P, &amp; Haack, P. (2002).  Beginning Music Teacher Mentor and Induction Policies: A Cross-State Perspective.  </w:t>
      </w:r>
      <w:r>
        <w:rPr>
          <w:i/>
        </w:rPr>
        <w:t xml:space="preserve">Arts Education Policy Review, 104, </w:t>
      </w:r>
      <w:r>
        <w:t>(2), 9-17</w:t>
      </w:r>
      <w:r>
        <w:rPr>
          <w:i/>
        </w:rPr>
        <w:t>.</w:t>
      </w:r>
    </w:p>
    <w:p w14:paraId="1BD07AA5" w14:textId="77777777" w:rsidR="00775ECF" w:rsidRDefault="00775ECF">
      <w:pPr>
        <w:ind w:left="720" w:hanging="720"/>
      </w:pPr>
    </w:p>
    <w:p w14:paraId="27FDD200" w14:textId="77777777" w:rsidR="00775ECF" w:rsidRDefault="00775ECF">
      <w:pPr>
        <w:ind w:left="720" w:hanging="720"/>
      </w:pPr>
      <w:r>
        <w:t>__________. (2001).  From “Occasional Visitors” to Professional Development Partnership:  The Evolution of an Instrumental Music Methods Course</w:t>
      </w:r>
      <w:r>
        <w:rPr>
          <w:i/>
        </w:rPr>
        <w:t>.  Journal of Music Teacher Education</w:t>
      </w:r>
      <w:r>
        <w:t xml:space="preserve">, </w:t>
      </w:r>
      <w:r>
        <w:rPr>
          <w:i/>
        </w:rPr>
        <w:t>11,</w:t>
      </w:r>
      <w:r>
        <w:t xml:space="preserve"> (1), 21-26.</w:t>
      </w:r>
    </w:p>
    <w:p w14:paraId="4F6E1D78" w14:textId="77777777" w:rsidR="00775ECF" w:rsidRDefault="00775ECF">
      <w:pPr>
        <w:ind w:left="720" w:hanging="720"/>
      </w:pPr>
    </w:p>
    <w:p w14:paraId="4E6D6BC5" w14:textId="77777777" w:rsidR="00775ECF" w:rsidRDefault="00775ECF">
      <w:pPr>
        <w:ind w:left="720" w:hanging="720"/>
      </w:pPr>
      <w:r>
        <w:t xml:space="preserve">__________. (1998).  A Collaboration Model for School and Community Music Education.  </w:t>
      </w:r>
      <w:r>
        <w:rPr>
          <w:i/>
        </w:rPr>
        <w:t>Arts Education Policy Review, 100</w:t>
      </w:r>
      <w:r>
        <w:t xml:space="preserve"> (2), 32-39.</w:t>
      </w:r>
    </w:p>
    <w:p w14:paraId="56CC42FA" w14:textId="77777777" w:rsidR="00775ECF" w:rsidRDefault="00775ECF">
      <w:pPr>
        <w:ind w:left="720" w:hanging="720"/>
      </w:pPr>
    </w:p>
    <w:p w14:paraId="75324590" w14:textId="77777777" w:rsidR="00775ECF" w:rsidRDefault="00775ECF">
      <w:pPr>
        <w:ind w:left="720" w:hanging="720"/>
      </w:pPr>
      <w:r>
        <w:t xml:space="preserve">__________. (1998).  “Pen-Pals, E-Journals, and Web Sites, Oh My!”:  Building a music education community through technology.  </w:t>
      </w:r>
      <w:r>
        <w:rPr>
          <w:i/>
        </w:rPr>
        <w:t>Proceedings of the Fifth International Technological Directions in Music Learning Conference, 5</w:t>
      </w:r>
      <w:r>
        <w:t>, 128-129.</w:t>
      </w:r>
    </w:p>
    <w:p w14:paraId="24A38FDD" w14:textId="77777777" w:rsidR="00775ECF" w:rsidRDefault="00775ECF">
      <w:pPr>
        <w:ind w:left="720" w:hanging="720"/>
      </w:pPr>
    </w:p>
    <w:p w14:paraId="31D2D027" w14:textId="77777777" w:rsidR="00775ECF" w:rsidRDefault="00775ECF">
      <w:pPr>
        <w:ind w:left="720" w:hanging="720"/>
        <w:rPr>
          <w:u w:val="single"/>
        </w:rPr>
      </w:pPr>
      <w:r>
        <w:t xml:space="preserve">__________. (1997).  “Band”:  A qualitative study of students’ perceptions of the high school band experience [Abstract].  </w:t>
      </w:r>
      <w:r>
        <w:rPr>
          <w:i/>
        </w:rPr>
        <w:t>Bulletin of the Council for Research in Music Education, 131</w:t>
      </w:r>
      <w:r>
        <w:t>, 38-39.</w:t>
      </w:r>
    </w:p>
    <w:p w14:paraId="7F882ADA" w14:textId="77777777" w:rsidR="00775ECF" w:rsidRDefault="00775ECF">
      <w:pPr>
        <w:ind w:left="720" w:hanging="720"/>
      </w:pPr>
    </w:p>
    <w:p w14:paraId="25E0E05D" w14:textId="77777777" w:rsidR="00775ECF" w:rsidRDefault="00775ECF">
      <w:pPr>
        <w:ind w:left="720" w:hanging="720"/>
      </w:pPr>
      <w:r>
        <w:t xml:space="preserve">__________. (1995).  Student assessment of select ensemble festivals.  </w:t>
      </w:r>
      <w:r>
        <w:rPr>
          <w:i/>
        </w:rPr>
        <w:t xml:space="preserve">Update:  Applications of Research in Music Education, 14 </w:t>
      </w:r>
      <w:r>
        <w:t>(1), 16-19.</w:t>
      </w:r>
    </w:p>
    <w:p w14:paraId="3F0C0A4E" w14:textId="77777777" w:rsidR="00775ECF" w:rsidRDefault="00775ECF">
      <w:pPr>
        <w:ind w:left="720" w:hanging="720"/>
      </w:pPr>
    </w:p>
    <w:p w14:paraId="4BF426DB" w14:textId="77777777" w:rsidR="00775ECF" w:rsidRDefault="00775ECF">
      <w:pPr>
        <w:ind w:left="720" w:hanging="720"/>
      </w:pPr>
      <w:r>
        <w:t xml:space="preserve">__________. (1994).  Whole music:  Integrating music and whole language. </w:t>
      </w:r>
      <w:r>
        <w:rPr>
          <w:i/>
        </w:rPr>
        <w:t xml:space="preserve"> Southeastern Journal of Music Education, </w:t>
      </w:r>
      <w:proofErr w:type="gramStart"/>
      <w:r>
        <w:rPr>
          <w:i/>
        </w:rPr>
        <w:t xml:space="preserve">6, </w:t>
      </w:r>
      <w:r>
        <w:t xml:space="preserve"> 37</w:t>
      </w:r>
      <w:proofErr w:type="gramEnd"/>
      <w:r>
        <w:t>-45.</w:t>
      </w:r>
    </w:p>
    <w:p w14:paraId="70837533" w14:textId="77777777" w:rsidR="00775ECF" w:rsidRDefault="00775ECF">
      <w:pPr>
        <w:ind w:left="720" w:hanging="720"/>
      </w:pPr>
    </w:p>
    <w:p w14:paraId="7E3416F7" w14:textId="77777777" w:rsidR="00775ECF" w:rsidRDefault="00775ECF">
      <w:pPr>
        <w:ind w:left="720" w:hanging="720"/>
        <w:rPr>
          <w:i/>
        </w:rPr>
      </w:pPr>
    </w:p>
    <w:p w14:paraId="2F62023C" w14:textId="77777777" w:rsidR="00775ECF" w:rsidRDefault="00775ECF">
      <w:pPr>
        <w:pStyle w:val="Heading3"/>
      </w:pPr>
      <w:r>
        <w:t xml:space="preserve">Articles Published in Professional Journals—Refereed </w:t>
      </w:r>
    </w:p>
    <w:p w14:paraId="5DFC7F0D" w14:textId="77777777" w:rsidR="00775ECF" w:rsidRDefault="00775ECF"/>
    <w:p w14:paraId="3AA30BF6" w14:textId="78EEACC3" w:rsidR="00775ECF" w:rsidRDefault="00775ECF">
      <w:pPr>
        <w:ind w:left="720" w:hanging="720"/>
      </w:pPr>
      <w:r>
        <w:t xml:space="preserve">Robinson, M. (2002).  </w:t>
      </w:r>
      <w:r w:rsidR="00C94DC5">
        <w:t xml:space="preserve">Programming for the Standards: </w:t>
      </w:r>
      <w:r>
        <w:t xml:space="preserve">Singing.  </w:t>
      </w:r>
      <w:r>
        <w:rPr>
          <w:i/>
        </w:rPr>
        <w:t>Connecticut Music Educators Association News, 53</w:t>
      </w:r>
      <w:r>
        <w:t xml:space="preserve"> (3), 20-23.</w:t>
      </w:r>
    </w:p>
    <w:p w14:paraId="1C0EA7F9" w14:textId="77777777" w:rsidR="00775ECF" w:rsidRDefault="00775ECF"/>
    <w:p w14:paraId="794EB97F" w14:textId="3B3C0D29" w:rsidR="00775ECF" w:rsidRDefault="00775ECF">
      <w:pPr>
        <w:ind w:left="720" w:hanging="720"/>
      </w:pPr>
      <w:r>
        <w:t>__________. (2001).  The Ap</w:t>
      </w:r>
      <w:r w:rsidR="00C94DC5">
        <w:t xml:space="preserve">prentice Adjudication Project: </w:t>
      </w:r>
      <w:r>
        <w:t xml:space="preserve">A Music Education Apprenticeship Model.  </w:t>
      </w:r>
      <w:r>
        <w:rPr>
          <w:i/>
        </w:rPr>
        <w:t>Teaching Music, 9,</w:t>
      </w:r>
      <w:r>
        <w:t xml:space="preserve"> (2), 44-49.</w:t>
      </w:r>
    </w:p>
    <w:p w14:paraId="5C2F2642" w14:textId="77777777" w:rsidR="00775ECF" w:rsidRDefault="00775ECF">
      <w:pPr>
        <w:ind w:left="720" w:hanging="720"/>
      </w:pPr>
    </w:p>
    <w:p w14:paraId="17DBAC30" w14:textId="77777777" w:rsidR="00775ECF" w:rsidRDefault="00775ECF">
      <w:pPr>
        <w:ind w:left="720" w:hanging="720"/>
      </w:pPr>
      <w:r>
        <w:t xml:space="preserve">__________. (1998).  Making Beautiful Music Together.  </w:t>
      </w:r>
      <w:r>
        <w:rPr>
          <w:i/>
        </w:rPr>
        <w:t>American School Board Journal, 185,</w:t>
      </w:r>
      <w:r>
        <w:t xml:space="preserve"> (11), 30-33.</w:t>
      </w:r>
    </w:p>
    <w:p w14:paraId="61696ABA" w14:textId="77777777" w:rsidR="00775ECF" w:rsidRDefault="00775ECF">
      <w:pPr>
        <w:ind w:left="720" w:hanging="720"/>
      </w:pPr>
    </w:p>
    <w:p w14:paraId="243051BD" w14:textId="77777777" w:rsidR="00775ECF" w:rsidRDefault="00775ECF">
      <w:pPr>
        <w:ind w:left="720" w:hanging="720"/>
      </w:pPr>
      <w:r>
        <w:t xml:space="preserve">__________. (1997).  A progressive repertoire:  The English folk song genre.  </w:t>
      </w:r>
      <w:r>
        <w:rPr>
          <w:i/>
        </w:rPr>
        <w:t>Journal of The World Association for Symphonic Bands and Ensembles, 4</w:t>
      </w:r>
      <w:r>
        <w:t>, 31-52.</w:t>
      </w:r>
    </w:p>
    <w:p w14:paraId="6CBC9646" w14:textId="77777777" w:rsidR="00775ECF" w:rsidRDefault="00775ECF">
      <w:pPr>
        <w:ind w:left="720" w:hanging="720"/>
      </w:pPr>
    </w:p>
    <w:p w14:paraId="19DDFABC" w14:textId="77777777" w:rsidR="00775ECF" w:rsidRDefault="00775ECF">
      <w:pPr>
        <w:ind w:left="720" w:hanging="720"/>
        <w:rPr>
          <w:i/>
        </w:rPr>
      </w:pPr>
      <w:r>
        <w:t xml:space="preserve">__________. (1996).  To sing or not to sing:  Incorporating vocalization in the instrumental rehearsal.  </w:t>
      </w:r>
      <w:r>
        <w:rPr>
          <w:i/>
        </w:rPr>
        <w:t xml:space="preserve">Music Educators Journal, 83 </w:t>
      </w:r>
      <w:r>
        <w:t>(1), 17-21, 47.</w:t>
      </w:r>
    </w:p>
    <w:p w14:paraId="73E8C926" w14:textId="77777777" w:rsidR="00775ECF" w:rsidRDefault="00775ECF">
      <w:pPr>
        <w:ind w:left="720" w:hanging="720"/>
      </w:pPr>
    </w:p>
    <w:p w14:paraId="4479A240" w14:textId="77777777" w:rsidR="00775ECF" w:rsidRDefault="00775ECF">
      <w:pPr>
        <w:ind w:left="720" w:hanging="720"/>
      </w:pPr>
      <w:r>
        <w:t xml:space="preserve">__________. (1995).  Alternative assessment techniques for teachers.  </w:t>
      </w:r>
      <w:r>
        <w:rPr>
          <w:i/>
        </w:rPr>
        <w:t>Music Educators Journal, 81</w:t>
      </w:r>
      <w:r>
        <w:t>(5), 28-34.</w:t>
      </w:r>
    </w:p>
    <w:p w14:paraId="09525D60" w14:textId="77777777" w:rsidR="00775ECF" w:rsidRDefault="00775ECF">
      <w:pPr>
        <w:ind w:left="720" w:hanging="720"/>
      </w:pPr>
    </w:p>
    <w:p w14:paraId="37D4E379" w14:textId="77777777" w:rsidR="00775ECF" w:rsidRDefault="00775ECF">
      <w:pPr>
        <w:ind w:left="720" w:hanging="720"/>
      </w:pPr>
      <w:r>
        <w:t xml:space="preserve">__________. (1995).  Alternative assessment techniques for teachers.  </w:t>
      </w:r>
      <w:r>
        <w:rPr>
          <w:i/>
        </w:rPr>
        <w:t>The Recorder:  Ontario Music Educators Association Journal, 37/3&amp;4,</w:t>
      </w:r>
      <w:r>
        <w:t xml:space="preserve"> 105-111.</w:t>
      </w:r>
    </w:p>
    <w:p w14:paraId="7D276A40" w14:textId="77777777" w:rsidR="00775ECF" w:rsidRDefault="00775ECF">
      <w:pPr>
        <w:ind w:left="720" w:hanging="720"/>
      </w:pPr>
    </w:p>
    <w:p w14:paraId="6C241C86" w14:textId="77777777" w:rsidR="00775ECF" w:rsidRDefault="00775ECF">
      <w:pPr>
        <w:ind w:left="720" w:hanging="720"/>
      </w:pPr>
      <w:r>
        <w:t xml:space="preserve">__________. (1995).  J. S. Bach as teacher:  The </w:t>
      </w:r>
      <w:r>
        <w:rPr>
          <w:u w:val="single"/>
        </w:rPr>
        <w:t>Clavier-</w:t>
      </w:r>
      <w:proofErr w:type="spellStart"/>
      <w:r>
        <w:rPr>
          <w:u w:val="single"/>
        </w:rPr>
        <w:t>Büchlein</w:t>
      </w:r>
      <w:proofErr w:type="spellEnd"/>
      <w:r>
        <w:t xml:space="preserve">; Wilhelm </w:t>
      </w:r>
      <w:proofErr w:type="spellStart"/>
      <w:r>
        <w:t>Friedemann</w:t>
      </w:r>
      <w:proofErr w:type="spellEnd"/>
      <w:r>
        <w:t xml:space="preserve"> Bach and Anna Magdalena Bach.  </w:t>
      </w:r>
      <w:r>
        <w:rPr>
          <w:i/>
        </w:rPr>
        <w:t xml:space="preserve">American Music Teacher, April/May, </w:t>
      </w:r>
      <w:r>
        <w:t>18-21, 95.</w:t>
      </w:r>
    </w:p>
    <w:p w14:paraId="40672383" w14:textId="77777777" w:rsidR="00775ECF" w:rsidRDefault="00775ECF"/>
    <w:p w14:paraId="4FCA228B" w14:textId="77777777" w:rsidR="00775ECF" w:rsidRDefault="00775ECF">
      <w:pPr>
        <w:ind w:left="720" w:hanging="720"/>
      </w:pPr>
      <w:r>
        <w:lastRenderedPageBreak/>
        <w:t xml:space="preserve">__________. (1983). Toward a balanced junior high school band repertoire.  </w:t>
      </w:r>
      <w:r>
        <w:rPr>
          <w:i/>
        </w:rPr>
        <w:t>Connecticut Music Educators Association News, 33-36</w:t>
      </w:r>
      <w:r>
        <w:t>.</w:t>
      </w:r>
    </w:p>
    <w:p w14:paraId="189C130D" w14:textId="77777777" w:rsidR="00775ECF" w:rsidRDefault="00775ECF">
      <w:pPr>
        <w:ind w:left="720" w:hanging="720"/>
      </w:pPr>
    </w:p>
    <w:p w14:paraId="3693AA6C" w14:textId="77777777" w:rsidR="00775ECF" w:rsidRDefault="00775ECF">
      <w:pPr>
        <w:ind w:left="720" w:hanging="720"/>
        <w:rPr>
          <w:i/>
        </w:rPr>
      </w:pPr>
    </w:p>
    <w:p w14:paraId="19DE5726" w14:textId="707A4231" w:rsidR="0008711A" w:rsidRDefault="000D3697" w:rsidP="0008711A">
      <w:pPr>
        <w:pStyle w:val="Heading3"/>
      </w:pPr>
      <w:r>
        <w:t>Forwards to Books</w:t>
      </w:r>
    </w:p>
    <w:p w14:paraId="221A9371" w14:textId="77777777" w:rsidR="008A7516" w:rsidRDefault="008A7516" w:rsidP="0008711A">
      <w:pPr>
        <w:ind w:left="720" w:hanging="720"/>
      </w:pPr>
    </w:p>
    <w:p w14:paraId="59895FB5" w14:textId="0338998D" w:rsidR="00540FC2" w:rsidRPr="00096F73" w:rsidRDefault="00540FC2" w:rsidP="00ED4AE0">
      <w:pPr>
        <w:ind w:left="720" w:hanging="720"/>
        <w:rPr>
          <w:color w:val="000000"/>
          <w:szCs w:val="37"/>
        </w:rPr>
      </w:pPr>
      <w:r>
        <w:t>Robinson, M</w:t>
      </w:r>
      <w:r w:rsidRPr="00674A61">
        <w:t>. (</w:t>
      </w:r>
      <w:r>
        <w:t>201</w:t>
      </w:r>
      <w:r w:rsidR="00ED4AE0">
        <w:t>9</w:t>
      </w:r>
      <w:r w:rsidRPr="00674A61">
        <w:t xml:space="preserve">). </w:t>
      </w:r>
      <w:r w:rsidR="00ED4AE0">
        <w:t xml:space="preserve">Forward. In </w:t>
      </w:r>
      <w:proofErr w:type="spellStart"/>
      <w:r>
        <w:t>Kirylo</w:t>
      </w:r>
      <w:proofErr w:type="spellEnd"/>
      <w:r>
        <w:t>, James, D. &amp; Aldridge, Jerry</w:t>
      </w:r>
      <w:r w:rsidR="00ED4AE0">
        <w:t xml:space="preserve">, </w:t>
      </w:r>
      <w:r w:rsidR="00ED4AE0" w:rsidRPr="00ED4AE0">
        <w:rPr>
          <w:bCs/>
          <w:i/>
        </w:rPr>
        <w:t>A Turning Point in Teacher Education: A Time for Resistance, Reflection, and Change</w:t>
      </w:r>
      <w:r w:rsidR="00ED4AE0" w:rsidRPr="00674A61">
        <w:t>.</w:t>
      </w:r>
      <w:r w:rsidRPr="00674A61">
        <w:t xml:space="preserve"> </w:t>
      </w:r>
      <w:r>
        <w:rPr>
          <w:color w:val="000000"/>
          <w:szCs w:val="37"/>
        </w:rPr>
        <w:t>NY</w:t>
      </w:r>
      <w:r w:rsidRPr="00096F73">
        <w:rPr>
          <w:color w:val="000000"/>
          <w:szCs w:val="37"/>
        </w:rPr>
        <w:t xml:space="preserve">: </w:t>
      </w:r>
      <w:r w:rsidR="00ED4AE0" w:rsidRPr="00ED4AE0">
        <w:rPr>
          <w:color w:val="000000"/>
          <w:szCs w:val="37"/>
        </w:rPr>
        <w:t>Rowman &amp; Littlefield Publishers</w:t>
      </w:r>
      <w:r w:rsidRPr="00096F73">
        <w:rPr>
          <w:color w:val="000000"/>
          <w:szCs w:val="37"/>
        </w:rPr>
        <w:t>.</w:t>
      </w:r>
    </w:p>
    <w:p w14:paraId="02808F2B" w14:textId="77777777" w:rsidR="00540FC2" w:rsidRDefault="00540FC2" w:rsidP="0008711A">
      <w:pPr>
        <w:ind w:left="720" w:hanging="720"/>
      </w:pPr>
    </w:p>
    <w:p w14:paraId="5DD047AF" w14:textId="4BCD95A4" w:rsidR="0008711A" w:rsidRPr="00096F73" w:rsidRDefault="0008711A" w:rsidP="0008711A">
      <w:pPr>
        <w:ind w:left="720" w:hanging="720"/>
        <w:rPr>
          <w:color w:val="000000"/>
          <w:szCs w:val="37"/>
        </w:rPr>
      </w:pPr>
      <w:r>
        <w:t>Robinson, M</w:t>
      </w:r>
      <w:r w:rsidRPr="00674A61">
        <w:t>. (</w:t>
      </w:r>
      <w:r>
        <w:t>2016</w:t>
      </w:r>
      <w:r w:rsidRPr="00674A61">
        <w:t xml:space="preserve">).  </w:t>
      </w:r>
      <w:r w:rsidR="00ED4AE0">
        <w:rPr>
          <w:bCs/>
        </w:rPr>
        <w:t xml:space="preserve">Forward: </w:t>
      </w:r>
      <w:r w:rsidRPr="0008711A">
        <w:rPr>
          <w:bCs/>
        </w:rPr>
        <w:t>Playing the Changes: Innovation and Improvisatory Leadership</w:t>
      </w:r>
      <w:r w:rsidRPr="00674A61">
        <w:t xml:space="preserve">.  In </w:t>
      </w:r>
      <w:r w:rsidRPr="0008711A">
        <w:rPr>
          <w:bCs/>
        </w:rPr>
        <w:t>Watson,</w:t>
      </w:r>
      <w:r>
        <w:rPr>
          <w:bCs/>
        </w:rPr>
        <w:t xml:space="preserve"> Terri N., Brooks,</w:t>
      </w:r>
      <w:r w:rsidRPr="0008711A">
        <w:rPr>
          <w:bCs/>
        </w:rPr>
        <w:t xml:space="preserve"> Jeffrey, and </w:t>
      </w:r>
      <w:proofErr w:type="spellStart"/>
      <w:r>
        <w:rPr>
          <w:bCs/>
        </w:rPr>
        <w:t>Beachum</w:t>
      </w:r>
      <w:proofErr w:type="spellEnd"/>
      <w:r>
        <w:rPr>
          <w:bCs/>
        </w:rPr>
        <w:t xml:space="preserve">, </w:t>
      </w:r>
      <w:r w:rsidRPr="0008711A">
        <w:rPr>
          <w:bCs/>
        </w:rPr>
        <w:t>Floyd</w:t>
      </w:r>
      <w:r w:rsidRPr="00674A61">
        <w:t>. (Ed</w:t>
      </w:r>
      <w:r>
        <w:t>s</w:t>
      </w:r>
      <w:r w:rsidRPr="00674A61">
        <w:t xml:space="preserve">.), </w:t>
      </w:r>
      <w:r w:rsidRPr="0008711A">
        <w:rPr>
          <w:bCs/>
          <w:i/>
          <w:color w:val="000000"/>
          <w:szCs w:val="37"/>
        </w:rPr>
        <w:t>Educational Leadership and Music: Lessons for Tomorrow’s School Leaders</w:t>
      </w:r>
      <w:r w:rsidRPr="00674A61">
        <w:rPr>
          <w:color w:val="000000"/>
          <w:szCs w:val="37"/>
        </w:rPr>
        <w:t xml:space="preserve">.  </w:t>
      </w:r>
      <w:r>
        <w:rPr>
          <w:color w:val="000000"/>
          <w:szCs w:val="37"/>
        </w:rPr>
        <w:t>NY</w:t>
      </w:r>
      <w:r w:rsidRPr="00096F73">
        <w:rPr>
          <w:color w:val="000000"/>
          <w:szCs w:val="37"/>
        </w:rPr>
        <w:t xml:space="preserve">: </w:t>
      </w:r>
      <w:r>
        <w:rPr>
          <w:color w:val="000000"/>
          <w:szCs w:val="37"/>
        </w:rPr>
        <w:t>Information Age Publishers</w:t>
      </w:r>
      <w:r w:rsidRPr="00096F73">
        <w:rPr>
          <w:color w:val="000000"/>
          <w:szCs w:val="37"/>
        </w:rPr>
        <w:t>.</w:t>
      </w:r>
    </w:p>
    <w:p w14:paraId="05D52A9C" w14:textId="77777777" w:rsidR="0008711A" w:rsidRDefault="0008711A" w:rsidP="0008711A">
      <w:pPr>
        <w:rPr>
          <w:bCs/>
        </w:rPr>
      </w:pPr>
    </w:p>
    <w:p w14:paraId="685407E3" w14:textId="1A076C42" w:rsidR="008A7516" w:rsidRPr="005A535B" w:rsidRDefault="008A7516" w:rsidP="008A7516">
      <w:pPr>
        <w:ind w:left="720" w:hanging="720"/>
      </w:pPr>
      <w:r>
        <w:t>Robinson, M</w:t>
      </w:r>
      <w:r w:rsidRPr="00674A61">
        <w:t>. (</w:t>
      </w:r>
      <w:r>
        <w:t>2016</w:t>
      </w:r>
      <w:r w:rsidRPr="00674A61">
        <w:t xml:space="preserve">).  </w:t>
      </w:r>
      <w:r w:rsidR="00A41552">
        <w:rPr>
          <w:bCs/>
        </w:rPr>
        <w:t>Forward</w:t>
      </w:r>
      <w:r w:rsidRPr="00674A61">
        <w:t xml:space="preserve">.  In </w:t>
      </w:r>
      <w:r>
        <w:rPr>
          <w:bCs/>
        </w:rPr>
        <w:t>Hamel, A. M., and Hourigan, R. M.</w:t>
      </w:r>
      <w:r w:rsidRPr="00674A61">
        <w:t xml:space="preserve"> (Ed</w:t>
      </w:r>
      <w:r>
        <w:t>s</w:t>
      </w:r>
      <w:r w:rsidRPr="00674A61">
        <w:t xml:space="preserve">.), </w:t>
      </w:r>
      <w:r w:rsidRPr="008A7516">
        <w:rPr>
          <w:bCs/>
          <w:i/>
          <w:color w:val="000000"/>
          <w:szCs w:val="37"/>
        </w:rPr>
        <w:t>Teaching Music to Students with Autism</w:t>
      </w:r>
      <w:r>
        <w:rPr>
          <w:bCs/>
          <w:i/>
          <w:color w:val="000000"/>
          <w:szCs w:val="37"/>
        </w:rPr>
        <w:t xml:space="preserve">: A Labels-Free Approach. </w:t>
      </w:r>
      <w:r>
        <w:rPr>
          <w:color w:val="000000"/>
          <w:szCs w:val="37"/>
        </w:rPr>
        <w:t>NY</w:t>
      </w:r>
      <w:r w:rsidRPr="00096F73">
        <w:rPr>
          <w:color w:val="000000"/>
          <w:szCs w:val="37"/>
        </w:rPr>
        <w:t xml:space="preserve">: </w:t>
      </w:r>
      <w:r>
        <w:rPr>
          <w:color w:val="000000"/>
          <w:szCs w:val="37"/>
        </w:rPr>
        <w:t>Oxford University Press</w:t>
      </w:r>
      <w:r w:rsidRPr="00096F73">
        <w:rPr>
          <w:color w:val="000000"/>
          <w:szCs w:val="37"/>
        </w:rPr>
        <w:t>.</w:t>
      </w:r>
    </w:p>
    <w:p w14:paraId="1FE53099" w14:textId="77777777" w:rsidR="008A7516" w:rsidRDefault="008A7516" w:rsidP="0008711A">
      <w:pPr>
        <w:rPr>
          <w:bCs/>
        </w:rPr>
      </w:pPr>
    </w:p>
    <w:p w14:paraId="01C201A2" w14:textId="77777777" w:rsidR="0008711A" w:rsidRDefault="0008711A">
      <w:pPr>
        <w:pStyle w:val="Heading3"/>
      </w:pPr>
    </w:p>
    <w:p w14:paraId="59FDBCC3" w14:textId="77777777" w:rsidR="00775ECF" w:rsidRDefault="00775ECF">
      <w:pPr>
        <w:pStyle w:val="Heading3"/>
      </w:pPr>
      <w:r>
        <w:t xml:space="preserve">Articles Published in Professional Journals—Invited </w:t>
      </w:r>
    </w:p>
    <w:p w14:paraId="763F6246" w14:textId="77777777" w:rsidR="00775ECF" w:rsidRDefault="00775ECF">
      <w:pPr>
        <w:ind w:left="720" w:hanging="720"/>
      </w:pPr>
    </w:p>
    <w:p w14:paraId="78AA04AC" w14:textId="77777777" w:rsidR="00775ECF" w:rsidRDefault="00775ECF">
      <w:pPr>
        <w:ind w:left="720" w:hanging="720"/>
      </w:pPr>
      <w:r>
        <w:t xml:space="preserve">Conway, C., Robinson, M., Smith, M. V., Krueger, P, &amp; Haack, P. (2003).  Beginning Music Teacher Mentor and Induction Policies: The Policy Perspective.  </w:t>
      </w:r>
      <w:r>
        <w:rPr>
          <w:i/>
        </w:rPr>
        <w:t xml:space="preserve">Michigan Music Educator, 40, </w:t>
      </w:r>
      <w:r>
        <w:t xml:space="preserve">(3), 27-29.  Excerpt reprinted by permission of the Helen Dwight Reid Educational Foundation.  Originally published in </w:t>
      </w:r>
      <w:r>
        <w:rPr>
          <w:i/>
        </w:rPr>
        <w:t>Arts Education Policy Review</w:t>
      </w:r>
      <w:r>
        <w:t xml:space="preserve"> by </w:t>
      </w:r>
      <w:proofErr w:type="spellStart"/>
      <w:r>
        <w:t>Heldref</w:t>
      </w:r>
      <w:proofErr w:type="spellEnd"/>
      <w:r>
        <w:t xml:space="preserve"> Publications, 1319 18</w:t>
      </w:r>
      <w:r>
        <w:rPr>
          <w:vertAlign w:val="superscript"/>
        </w:rPr>
        <w:t>th</w:t>
      </w:r>
      <w:r>
        <w:t xml:space="preserve"> St. NW, Washington, DC.</w:t>
      </w:r>
    </w:p>
    <w:p w14:paraId="2D823465" w14:textId="77777777" w:rsidR="00775ECF" w:rsidRDefault="00775ECF">
      <w:pPr>
        <w:ind w:left="720" w:hanging="720"/>
      </w:pPr>
    </w:p>
    <w:p w14:paraId="7720CE8B" w14:textId="77777777" w:rsidR="00775ECF" w:rsidRDefault="00775ECF">
      <w:pPr>
        <w:ind w:left="720" w:hanging="720"/>
      </w:pPr>
      <w:r>
        <w:t xml:space="preserve">Robinson, M. (2003).  Programming for the Standards:  Singing.  </w:t>
      </w:r>
      <w:r>
        <w:rPr>
          <w:i/>
        </w:rPr>
        <w:t>Marshall (MI) Music News, May 2003</w:t>
      </w:r>
      <w:r>
        <w:t>.  Reprinted by permission of the Connecticut Music Educators Association News.</w:t>
      </w:r>
    </w:p>
    <w:p w14:paraId="40A0B21E" w14:textId="77777777" w:rsidR="00775ECF" w:rsidRDefault="00775ECF"/>
    <w:p w14:paraId="6FDDFA0B" w14:textId="77777777" w:rsidR="00775ECF" w:rsidRDefault="00775ECF">
      <w:pPr>
        <w:ind w:left="720" w:hanging="720"/>
      </w:pPr>
      <w:r>
        <w:t xml:space="preserve">__________. (2001).  (Contributor) Competing for Ratings:  Is It a Good Idea?  </w:t>
      </w:r>
      <w:r>
        <w:rPr>
          <w:i/>
        </w:rPr>
        <w:t>Teaching Music, 8,</w:t>
      </w:r>
      <w:r>
        <w:t xml:space="preserve"> (6), 20-25.</w:t>
      </w:r>
    </w:p>
    <w:p w14:paraId="31CE6D56" w14:textId="77777777" w:rsidR="00775ECF" w:rsidRDefault="00775ECF">
      <w:pPr>
        <w:ind w:left="720" w:hanging="720"/>
        <w:rPr>
          <w:i/>
        </w:rPr>
      </w:pPr>
    </w:p>
    <w:p w14:paraId="5745411A" w14:textId="77777777" w:rsidR="00775ECF" w:rsidRDefault="00775ECF">
      <w:pPr>
        <w:ind w:left="720" w:hanging="720"/>
      </w:pPr>
      <w:r>
        <w:t xml:space="preserve">__________. (1995).  Towards a progressive band repertoire.  </w:t>
      </w:r>
      <w:r>
        <w:rPr>
          <w:i/>
        </w:rPr>
        <w:t>Band Director’s Guide Magazine, 9</w:t>
      </w:r>
      <w:r>
        <w:t>(3), 10-12.</w:t>
      </w:r>
    </w:p>
    <w:p w14:paraId="16DF5984" w14:textId="77777777" w:rsidR="00775ECF" w:rsidRDefault="00775ECF">
      <w:pPr>
        <w:ind w:left="720" w:hanging="720"/>
      </w:pPr>
    </w:p>
    <w:p w14:paraId="1179D2FB" w14:textId="77777777" w:rsidR="00775ECF" w:rsidRDefault="00775ECF">
      <w:pPr>
        <w:ind w:left="720" w:hanging="720"/>
      </w:pPr>
      <w:r>
        <w:t xml:space="preserve">__________. (1994).  The old </w:t>
      </w:r>
      <w:proofErr w:type="spellStart"/>
      <w:r>
        <w:t>switcharound</w:t>
      </w:r>
      <w:proofErr w:type="spellEnd"/>
      <w:r>
        <w:t xml:space="preserve">.  </w:t>
      </w:r>
      <w:r>
        <w:rPr>
          <w:i/>
        </w:rPr>
        <w:t>Band Director’s Guide Magazine, 9</w:t>
      </w:r>
      <w:r>
        <w:t>(1), 48-49.</w:t>
      </w:r>
    </w:p>
    <w:p w14:paraId="099F993D" w14:textId="77777777" w:rsidR="00775ECF" w:rsidRDefault="00775ECF">
      <w:pPr>
        <w:ind w:left="720" w:hanging="720"/>
      </w:pPr>
    </w:p>
    <w:p w14:paraId="4AC67986" w14:textId="77777777" w:rsidR="00775ECF" w:rsidRDefault="00775ECF">
      <w:pPr>
        <w:ind w:left="720" w:hanging="720"/>
      </w:pPr>
      <w:r>
        <w:t xml:space="preserve">__________. (1993).  An open(house) rehearsal.  </w:t>
      </w:r>
      <w:proofErr w:type="spellStart"/>
      <w:r>
        <w:rPr>
          <w:i/>
        </w:rPr>
        <w:t>BandWorld</w:t>
      </w:r>
      <w:proofErr w:type="spellEnd"/>
      <w:r>
        <w:rPr>
          <w:i/>
        </w:rPr>
        <w:t xml:space="preserve"> Magazine, 8</w:t>
      </w:r>
      <w:r>
        <w:t>(5), 20.</w:t>
      </w:r>
    </w:p>
    <w:p w14:paraId="3B30E4A5" w14:textId="77777777" w:rsidR="00775ECF" w:rsidRDefault="00775ECF">
      <w:pPr>
        <w:ind w:left="720" w:hanging="720"/>
      </w:pPr>
    </w:p>
    <w:p w14:paraId="5DC0550C" w14:textId="77777777" w:rsidR="00775ECF" w:rsidRDefault="00775ECF">
      <w:pPr>
        <w:ind w:left="720" w:hanging="720"/>
      </w:pPr>
      <w:r>
        <w:t xml:space="preserve">__________. (1993).  Scaling the “ivory tower”:  How to work more effectively with your local college or university.  </w:t>
      </w:r>
      <w:r>
        <w:rPr>
          <w:i/>
        </w:rPr>
        <w:t>Music Educators Journal, 80</w:t>
      </w:r>
      <w:r>
        <w:t>(1), 52-53.</w:t>
      </w:r>
    </w:p>
    <w:p w14:paraId="368B95A9" w14:textId="77777777" w:rsidR="00775ECF" w:rsidRDefault="00775ECF"/>
    <w:p w14:paraId="23F9483E" w14:textId="77777777" w:rsidR="00775ECF" w:rsidRDefault="00775ECF">
      <w:pPr>
        <w:ind w:left="720" w:hanging="720"/>
      </w:pPr>
      <w:r>
        <w:t>__________. (1993). Whole music.</w:t>
      </w:r>
      <w:r>
        <w:rPr>
          <w:i/>
        </w:rPr>
        <w:t xml:space="preserve">  School Music News, 56</w:t>
      </w:r>
      <w:r>
        <w:t>(8), 36-38.</w:t>
      </w:r>
    </w:p>
    <w:p w14:paraId="2D552FD1" w14:textId="77777777" w:rsidR="00775ECF" w:rsidRDefault="00775ECF">
      <w:pPr>
        <w:ind w:left="720" w:hanging="720"/>
      </w:pPr>
    </w:p>
    <w:p w14:paraId="38182EBB" w14:textId="77777777" w:rsidR="00775ECF" w:rsidRDefault="00775ECF">
      <w:pPr>
        <w:ind w:left="720" w:hanging="720"/>
      </w:pPr>
      <w:r>
        <w:lastRenderedPageBreak/>
        <w:t xml:space="preserve">__________. (1992).  Business practices for the band room. </w:t>
      </w:r>
      <w:r>
        <w:rPr>
          <w:i/>
        </w:rPr>
        <w:t>The Instrumentalist, 47</w:t>
      </w:r>
      <w:r>
        <w:t>(2), 112.</w:t>
      </w:r>
    </w:p>
    <w:p w14:paraId="12C5928E" w14:textId="77777777" w:rsidR="00775ECF" w:rsidRDefault="00775ECF">
      <w:pPr>
        <w:rPr>
          <w:u w:val="single"/>
        </w:rPr>
      </w:pPr>
    </w:p>
    <w:p w14:paraId="4094042A" w14:textId="77777777" w:rsidR="00775ECF" w:rsidRDefault="00775ECF">
      <w:pPr>
        <w:rPr>
          <w:u w:val="single"/>
        </w:rPr>
      </w:pPr>
    </w:p>
    <w:p w14:paraId="55BBA4A5" w14:textId="77777777" w:rsidR="00DD7C8F" w:rsidRDefault="00DD7C8F">
      <w:pPr>
        <w:rPr>
          <w:u w:val="single"/>
        </w:rPr>
      </w:pPr>
    </w:p>
    <w:p w14:paraId="1AA828FB" w14:textId="77777777" w:rsidR="00DD7C8F" w:rsidRDefault="00DD7C8F">
      <w:pPr>
        <w:rPr>
          <w:u w:val="single"/>
        </w:rPr>
      </w:pPr>
    </w:p>
    <w:p w14:paraId="09708A0A" w14:textId="77777777" w:rsidR="00775ECF" w:rsidRDefault="00775ECF">
      <w:r>
        <w:rPr>
          <w:u w:val="single"/>
        </w:rPr>
        <w:t>Arrangements/Transcriptions</w:t>
      </w:r>
      <w:r>
        <w:t xml:space="preserve">         </w:t>
      </w:r>
    </w:p>
    <w:p w14:paraId="3D6C5FC0" w14:textId="77777777" w:rsidR="00775ECF" w:rsidRDefault="00775ECF">
      <w:r>
        <w:t xml:space="preserve">   </w:t>
      </w:r>
    </w:p>
    <w:p w14:paraId="01A2127C" w14:textId="77777777" w:rsidR="00775ECF" w:rsidRDefault="00775ECF">
      <w:pPr>
        <w:ind w:left="720" w:hanging="720"/>
      </w:pPr>
      <w:r>
        <w:t xml:space="preserve">Anonymous. (1995).  </w:t>
      </w:r>
      <w:r>
        <w:rPr>
          <w:i/>
        </w:rPr>
        <w:t>Four Renaissance Dances.</w:t>
      </w:r>
      <w:r>
        <w:t xml:space="preserve">  (Arranged for Brass Quartet by M. Robinson).  San Rafael, CA:  Solid Brass Music Company. </w:t>
      </w:r>
    </w:p>
    <w:p w14:paraId="41ABC855" w14:textId="77777777" w:rsidR="00775ECF" w:rsidRDefault="00775ECF">
      <w:pPr>
        <w:ind w:left="720" w:hanging="720"/>
      </w:pPr>
    </w:p>
    <w:p w14:paraId="763141F0" w14:textId="77777777" w:rsidR="00775ECF" w:rsidRDefault="00775ECF">
      <w:pPr>
        <w:ind w:left="720" w:hanging="720"/>
      </w:pPr>
      <w:r>
        <w:t xml:space="preserve">Dvorak, A. (1995).  </w:t>
      </w:r>
      <w:r>
        <w:rPr>
          <w:i/>
        </w:rPr>
        <w:t>Slavonic Dance, Opus 46, No. 6.</w:t>
      </w:r>
      <w:r>
        <w:t xml:space="preserve">  (Arranged for Brass Quintet by M. Robinson).  San Rafael, CA:  Solid Brass Music Company.  </w:t>
      </w:r>
    </w:p>
    <w:p w14:paraId="5ABB906B" w14:textId="77777777" w:rsidR="00775ECF" w:rsidRDefault="00775ECF">
      <w:pPr>
        <w:ind w:left="720" w:hanging="720"/>
      </w:pPr>
    </w:p>
    <w:p w14:paraId="68A03900" w14:textId="77777777" w:rsidR="00775ECF" w:rsidRDefault="00775ECF">
      <w:pPr>
        <w:ind w:left="720" w:hanging="720"/>
      </w:pPr>
      <w:r>
        <w:t xml:space="preserve">Grainger, P. A. (1995).  </w:t>
      </w:r>
      <w:r>
        <w:rPr>
          <w:i/>
        </w:rPr>
        <w:t>Early One Morning.</w:t>
      </w:r>
      <w:r>
        <w:t xml:space="preserve">  (Arranged for Brass Quintet by M. Robinson).  San Rafael, CA:  Solid Brass Music Company. </w:t>
      </w:r>
    </w:p>
    <w:p w14:paraId="65B7B6EC" w14:textId="77777777" w:rsidR="00775ECF" w:rsidRDefault="00775ECF">
      <w:pPr>
        <w:ind w:left="720" w:hanging="720"/>
      </w:pPr>
    </w:p>
    <w:p w14:paraId="53F17A96" w14:textId="77777777" w:rsidR="00775ECF" w:rsidRDefault="00775ECF">
      <w:pPr>
        <w:ind w:left="720" w:hanging="720"/>
      </w:pPr>
      <w:r>
        <w:t xml:space="preserve">Bach, J. S. (1994).  </w:t>
      </w:r>
      <w:r>
        <w:rPr>
          <w:i/>
        </w:rPr>
        <w:t>O Head, All Bruised and Wounded</w:t>
      </w:r>
      <w:r>
        <w:t xml:space="preserve">.  (Transcribed for Concert Band by M. Robinson).  </w:t>
      </w:r>
      <w:proofErr w:type="spellStart"/>
      <w:r>
        <w:rPr>
          <w:i/>
        </w:rPr>
        <w:t>BandWorld</w:t>
      </w:r>
      <w:proofErr w:type="spellEnd"/>
      <w:r>
        <w:rPr>
          <w:i/>
        </w:rPr>
        <w:t xml:space="preserve"> Magazine, 10</w:t>
      </w:r>
      <w:r>
        <w:t>(1), 17-34</w:t>
      </w:r>
      <w:r>
        <w:rPr>
          <w:i/>
        </w:rPr>
        <w:t>.</w:t>
      </w:r>
    </w:p>
    <w:p w14:paraId="71F8BA2F" w14:textId="77777777" w:rsidR="00775ECF" w:rsidRDefault="00775ECF">
      <w:pPr>
        <w:ind w:left="720" w:hanging="720"/>
      </w:pPr>
    </w:p>
    <w:p w14:paraId="6E0B9A47" w14:textId="77777777" w:rsidR="00775ECF" w:rsidRDefault="00775ECF"/>
    <w:p w14:paraId="0126D446" w14:textId="77777777" w:rsidR="00406EEC" w:rsidRDefault="00406EEC"/>
    <w:p w14:paraId="49AA29E4" w14:textId="77777777" w:rsidR="00406EEC" w:rsidRDefault="00406EEC"/>
    <w:p w14:paraId="4E2A83B6" w14:textId="77777777" w:rsidR="00775ECF" w:rsidRDefault="00775ECF">
      <w:pPr>
        <w:ind w:left="720" w:hanging="720"/>
        <w:rPr>
          <w:b/>
        </w:rPr>
      </w:pPr>
      <w:r>
        <w:rPr>
          <w:b/>
        </w:rPr>
        <w:t>PRESENTATIONS</w:t>
      </w:r>
    </w:p>
    <w:p w14:paraId="500BC8F0" w14:textId="77777777" w:rsidR="00775ECF" w:rsidRDefault="00775ECF">
      <w:pPr>
        <w:ind w:left="720" w:hanging="720"/>
      </w:pPr>
    </w:p>
    <w:p w14:paraId="6F2887A3" w14:textId="77777777" w:rsidR="00CE6934" w:rsidRDefault="00775ECF" w:rsidP="00CE6934">
      <w:pPr>
        <w:pStyle w:val="Heading3"/>
      </w:pPr>
      <w:r>
        <w:t>Paper Presentations for National Organizations—Refereed</w:t>
      </w:r>
    </w:p>
    <w:p w14:paraId="21F1786D" w14:textId="77777777" w:rsidR="00334274" w:rsidRDefault="00334274" w:rsidP="00B46687"/>
    <w:p w14:paraId="07174ABB" w14:textId="44770397" w:rsidR="007379B7" w:rsidRPr="002B6F2B" w:rsidRDefault="007379B7" w:rsidP="007379B7">
      <w:pPr>
        <w:ind w:left="720" w:hanging="720"/>
      </w:pPr>
      <w:r>
        <w:t xml:space="preserve">Robinson, M.  (2018, April). </w:t>
      </w:r>
      <w:r w:rsidRPr="001F0B57">
        <w:rPr>
          <w:bCs/>
          <w:i/>
          <w:iCs/>
        </w:rPr>
        <w:t>“Fake Teaching”: The Impact of High Stakes Teacher Evaluation on Music Teac</w:t>
      </w:r>
      <w:r>
        <w:rPr>
          <w:bCs/>
          <w:i/>
          <w:iCs/>
        </w:rPr>
        <w:t>hers’ Feelings of Self-Efficacy</w:t>
      </w:r>
      <w:r>
        <w:t xml:space="preserve">. </w:t>
      </w:r>
      <w:r>
        <w:rPr>
          <w:color w:val="000000"/>
        </w:rPr>
        <w:t>Presentation at the annual meeting of the American Educational Research Association, NY, NY.</w:t>
      </w:r>
    </w:p>
    <w:p w14:paraId="3A8B9FC1" w14:textId="57FDAD2E" w:rsidR="007379B7" w:rsidRDefault="007379B7" w:rsidP="007379B7">
      <w:pPr>
        <w:ind w:left="720" w:hanging="720"/>
      </w:pPr>
      <w:r w:rsidRPr="001F0B57">
        <w:rPr>
          <w:bCs/>
          <w:i/>
          <w:iCs/>
        </w:rPr>
        <w:t xml:space="preserve"> </w:t>
      </w:r>
    </w:p>
    <w:p w14:paraId="7556694C" w14:textId="6699CEE7" w:rsidR="009E1B7E" w:rsidRPr="002B6F2B" w:rsidRDefault="007379B7" w:rsidP="00B46687">
      <w:pPr>
        <w:ind w:left="720" w:hanging="720"/>
      </w:pPr>
      <w:r>
        <w:t xml:space="preserve">__________.  </w:t>
      </w:r>
      <w:r w:rsidR="009E1B7E">
        <w:t>(2015, February</w:t>
      </w:r>
      <w:r w:rsidR="002B6F2B">
        <w:t xml:space="preserve">). </w:t>
      </w:r>
      <w:r w:rsidR="002B6F2B" w:rsidRPr="002B6F2B">
        <w:rPr>
          <w:i/>
        </w:rPr>
        <w:t>On the (Mis)Use of Data in Music Teacher Evaluation</w:t>
      </w:r>
      <w:r w:rsidR="002B6F2B">
        <w:t xml:space="preserve">. </w:t>
      </w:r>
      <w:r w:rsidR="002B6F2B">
        <w:rPr>
          <w:color w:val="000000"/>
        </w:rPr>
        <w:t>Presentation at the annual meeting of the American Educational Research Association, Chicago, IL.</w:t>
      </w:r>
    </w:p>
    <w:p w14:paraId="551D3097" w14:textId="77777777" w:rsidR="009E1B7E" w:rsidRDefault="009E1B7E" w:rsidP="00A015BD">
      <w:pPr>
        <w:ind w:left="720" w:hanging="720"/>
      </w:pPr>
    </w:p>
    <w:p w14:paraId="640AB1C2" w14:textId="20B854C0" w:rsidR="00A015BD" w:rsidRDefault="002B6F2B" w:rsidP="00A015BD">
      <w:pPr>
        <w:ind w:left="720" w:hanging="720"/>
      </w:pPr>
      <w:r>
        <w:t xml:space="preserve">__________.  </w:t>
      </w:r>
      <w:r w:rsidR="00A015BD">
        <w:t xml:space="preserve">(2014, June). </w:t>
      </w:r>
      <w:r w:rsidR="00A015BD">
        <w:rPr>
          <w:bCs/>
          <w:i/>
          <w:iCs/>
        </w:rPr>
        <w:t>Navigating</w:t>
      </w:r>
      <w:r w:rsidR="00A015BD" w:rsidRPr="00501EA2">
        <w:rPr>
          <w:bCs/>
          <w:i/>
          <w:iCs/>
        </w:rPr>
        <w:t xml:space="preserve"> Choppy Waters: Building Community Support for School Music Programs</w:t>
      </w:r>
      <w:r w:rsidR="00A015BD">
        <w:rPr>
          <w:i/>
        </w:rPr>
        <w:t>.</w:t>
      </w:r>
      <w:r w:rsidR="00A015BD">
        <w:t xml:space="preserve"> Presentation at the Americans for the Arts Annual Convention, Nashville, TN.</w:t>
      </w:r>
    </w:p>
    <w:p w14:paraId="09524A67" w14:textId="77777777" w:rsidR="00A015BD" w:rsidRDefault="00A015BD" w:rsidP="00EE78E7">
      <w:pPr>
        <w:ind w:left="720" w:hanging="720"/>
      </w:pPr>
    </w:p>
    <w:p w14:paraId="24D8230D" w14:textId="3B4A106A" w:rsidR="00EE78E7" w:rsidRPr="00EE78E7" w:rsidRDefault="00A015BD" w:rsidP="00EE78E7">
      <w:pPr>
        <w:ind w:left="720" w:hanging="720"/>
        <w:rPr>
          <w:bCs/>
          <w:i/>
        </w:rPr>
      </w:pPr>
      <w:r>
        <w:t xml:space="preserve">__________.  </w:t>
      </w:r>
      <w:r w:rsidR="00EE78E7">
        <w:t xml:space="preserve">(2013, February). </w:t>
      </w:r>
      <w:r w:rsidR="00EE78E7" w:rsidRPr="00EE78E7">
        <w:rPr>
          <w:bCs/>
          <w:i/>
        </w:rPr>
        <w:t>Changing</w:t>
      </w:r>
      <w:r w:rsidR="00EE78E7">
        <w:rPr>
          <w:bCs/>
          <w:i/>
        </w:rPr>
        <w:t xml:space="preserve"> t</w:t>
      </w:r>
      <w:r w:rsidR="00EE78E7" w:rsidRPr="00EE78E7">
        <w:rPr>
          <w:bCs/>
          <w:i/>
        </w:rPr>
        <w:t>he</w:t>
      </w:r>
      <w:r w:rsidR="00EE78E7">
        <w:rPr>
          <w:bCs/>
          <w:i/>
        </w:rPr>
        <w:t xml:space="preserve"> </w:t>
      </w:r>
      <w:r w:rsidR="00EE78E7" w:rsidRPr="00EE78E7">
        <w:rPr>
          <w:bCs/>
          <w:i/>
        </w:rPr>
        <w:t>Conversation:</w:t>
      </w:r>
      <w:r w:rsidR="00EE78E7">
        <w:rPr>
          <w:bCs/>
          <w:i/>
        </w:rPr>
        <w:t xml:space="preserve"> </w:t>
      </w:r>
      <w:r w:rsidR="00EE78E7" w:rsidRPr="00EE78E7">
        <w:rPr>
          <w:bCs/>
          <w:i/>
        </w:rPr>
        <w:t>Considering</w:t>
      </w:r>
      <w:r w:rsidR="00EE78E7">
        <w:rPr>
          <w:bCs/>
          <w:i/>
        </w:rPr>
        <w:t xml:space="preserve"> </w:t>
      </w:r>
      <w:r w:rsidR="00EE78E7" w:rsidRPr="00EE78E7">
        <w:rPr>
          <w:bCs/>
          <w:i/>
        </w:rPr>
        <w:t>Quality</w:t>
      </w:r>
      <w:r w:rsidR="00EE78E7">
        <w:rPr>
          <w:bCs/>
          <w:i/>
        </w:rPr>
        <w:t xml:space="preserve"> in </w:t>
      </w:r>
      <w:r w:rsidR="00EE78E7" w:rsidRPr="00EE78E7">
        <w:rPr>
          <w:bCs/>
          <w:i/>
        </w:rPr>
        <w:t>Music</w:t>
      </w:r>
      <w:r w:rsidR="00EE78E7">
        <w:rPr>
          <w:bCs/>
          <w:i/>
        </w:rPr>
        <w:t xml:space="preserve"> Education Qualitative Research. </w:t>
      </w:r>
      <w:r w:rsidR="00EE78E7">
        <w:t>Presentation at the Desert Skies Research Symposium, University of Arizona, Tucson, AZ.</w:t>
      </w:r>
    </w:p>
    <w:p w14:paraId="3D18CB36" w14:textId="77777777" w:rsidR="00EE78E7" w:rsidRDefault="00EE78E7" w:rsidP="00775ECF">
      <w:pPr>
        <w:ind w:left="720" w:hanging="720"/>
      </w:pPr>
    </w:p>
    <w:p w14:paraId="6CD1671F" w14:textId="4FE35FDA" w:rsidR="00775ECF" w:rsidRDefault="00775ECF" w:rsidP="00775ECF">
      <w:pPr>
        <w:ind w:left="720" w:hanging="720"/>
      </w:pPr>
      <w:r w:rsidRPr="00023AE9">
        <w:t xml:space="preserve"> </w:t>
      </w:r>
      <w:r w:rsidR="00EE78E7">
        <w:t xml:space="preserve">__________.  </w:t>
      </w:r>
      <w:r>
        <w:t xml:space="preserve">(2010, May). </w:t>
      </w:r>
      <w:r>
        <w:rPr>
          <w:i/>
        </w:rPr>
        <w:t>Reasons</w:t>
      </w:r>
      <w:r w:rsidRPr="00530212">
        <w:rPr>
          <w:i/>
        </w:rPr>
        <w:t xml:space="preserve"> Instrumentalists </w:t>
      </w:r>
      <w:r>
        <w:rPr>
          <w:i/>
        </w:rPr>
        <w:t>Give for Choosing</w:t>
      </w:r>
      <w:r w:rsidRPr="00530212">
        <w:rPr>
          <w:i/>
        </w:rPr>
        <w:t xml:space="preserve"> to Teach General Music</w:t>
      </w:r>
      <w:r>
        <w:t xml:space="preserve">. </w:t>
      </w:r>
      <w:r>
        <w:rPr>
          <w:color w:val="000000"/>
        </w:rPr>
        <w:t>Presentation at the annual meeting of the American Educational Research Association, Denver, CO.</w:t>
      </w:r>
    </w:p>
    <w:p w14:paraId="386E0826" w14:textId="77777777" w:rsidR="00775ECF" w:rsidRDefault="00775ECF" w:rsidP="00775ECF">
      <w:pPr>
        <w:ind w:left="720" w:hanging="720"/>
      </w:pPr>
    </w:p>
    <w:p w14:paraId="703B70CB" w14:textId="77777777" w:rsidR="00775ECF" w:rsidRPr="00833C3D" w:rsidRDefault="00775ECF" w:rsidP="00775ECF">
      <w:pPr>
        <w:ind w:left="720" w:hanging="720"/>
        <w:rPr>
          <w:bCs/>
        </w:rPr>
      </w:pPr>
      <w:r>
        <w:lastRenderedPageBreak/>
        <w:t xml:space="preserve">__________.  (2009, February). </w:t>
      </w:r>
      <w:r w:rsidRPr="00833C3D">
        <w:rPr>
          <w:bCs/>
          <w:i/>
        </w:rPr>
        <w:t>From the Band Room t</w:t>
      </w:r>
      <w:r>
        <w:rPr>
          <w:bCs/>
          <w:i/>
        </w:rPr>
        <w:t xml:space="preserve">o the General Music Classroom: </w:t>
      </w:r>
      <w:r w:rsidRPr="00833C3D">
        <w:rPr>
          <w:bCs/>
          <w:i/>
        </w:rPr>
        <w:t>Why Instrumentalists Choose to Teach General Music</w:t>
      </w:r>
      <w:r>
        <w:rPr>
          <w:bCs/>
        </w:rPr>
        <w:t xml:space="preserve">. </w:t>
      </w:r>
      <w:r>
        <w:t>Presentation at the Desert Skies Research Symposium, University of Arizona, Tucson, AZ.</w:t>
      </w:r>
    </w:p>
    <w:p w14:paraId="33631787" w14:textId="77777777" w:rsidR="00775ECF" w:rsidRDefault="00775ECF" w:rsidP="00775ECF"/>
    <w:p w14:paraId="7B8A7293" w14:textId="77777777" w:rsidR="00775ECF" w:rsidRPr="00023AE9" w:rsidRDefault="00775ECF" w:rsidP="00775ECF">
      <w:pPr>
        <w:ind w:left="720" w:hanging="720"/>
      </w:pPr>
      <w:r>
        <w:t xml:space="preserve">__________.  </w:t>
      </w:r>
      <w:r w:rsidRPr="00023AE9">
        <w:t xml:space="preserve">(2008, April). </w:t>
      </w:r>
      <w:r w:rsidRPr="00023AE9">
        <w:rPr>
          <w:i/>
        </w:rPr>
        <w:t>Me</w:t>
      </w:r>
      <w:r>
        <w:rPr>
          <w:i/>
        </w:rPr>
        <w:t>ntoring That Works: New Models a</w:t>
      </w:r>
      <w:r w:rsidRPr="00023AE9">
        <w:rPr>
          <w:i/>
        </w:rPr>
        <w:t>nd Promising Practices</w:t>
      </w:r>
      <w:r w:rsidRPr="00023AE9">
        <w:t xml:space="preserve">. </w:t>
      </w:r>
      <w:r>
        <w:t>Presentation at the biennial meeting of the Music Educators National Conference In-Service Conference, Milwaukee, WI.</w:t>
      </w:r>
    </w:p>
    <w:p w14:paraId="095A7E1F" w14:textId="77777777" w:rsidR="00775ECF" w:rsidRPr="00023AE9" w:rsidRDefault="00775ECF">
      <w:pPr>
        <w:ind w:left="720" w:hanging="720"/>
      </w:pPr>
    </w:p>
    <w:p w14:paraId="6FA52388" w14:textId="77777777" w:rsidR="00775ECF" w:rsidRDefault="00775ECF">
      <w:pPr>
        <w:ind w:left="720" w:hanging="720"/>
      </w:pPr>
      <w:r>
        <w:t xml:space="preserve">Braxton, S. &amp; M. Robinson. (2008, February). </w:t>
      </w:r>
      <w:r w:rsidRPr="004D1EBA">
        <w:rPr>
          <w:i/>
          <w:color w:val="000000"/>
        </w:rPr>
        <w:t>Accessibility to School Music Instruction for African-American Music Education Majors:  A Multiple Case Study</w:t>
      </w:r>
      <w:r>
        <w:rPr>
          <w:i/>
        </w:rPr>
        <w:t>.</w:t>
      </w:r>
      <w:r>
        <w:t xml:space="preserve"> Presentation at the 2</w:t>
      </w:r>
      <w:r w:rsidRPr="004D1EBA">
        <w:rPr>
          <w:vertAlign w:val="superscript"/>
        </w:rPr>
        <w:t>nd</w:t>
      </w:r>
      <w:r>
        <w:t xml:space="preserve"> Narrative Inquiries in Music Education Conference, Phoenix, AZ.</w:t>
      </w:r>
    </w:p>
    <w:p w14:paraId="2D51020E" w14:textId="77777777" w:rsidR="00775ECF" w:rsidRDefault="00775ECF" w:rsidP="00775ECF">
      <w:pPr>
        <w:ind w:left="720" w:hanging="720"/>
      </w:pPr>
    </w:p>
    <w:p w14:paraId="17C8B16C" w14:textId="77777777" w:rsidR="00775ECF" w:rsidRPr="002B7F77" w:rsidRDefault="00775ECF" w:rsidP="00775ECF">
      <w:pPr>
        <w:ind w:left="720" w:hanging="720"/>
      </w:pPr>
      <w:r>
        <w:t xml:space="preserve">Robinson, M. &amp; S. Snow. (2007, September). </w:t>
      </w:r>
      <w:r w:rsidRPr="002B7F77">
        <w:rPr>
          <w:i/>
        </w:rPr>
        <w:t>Planning to Learn/Learning to Plan.</w:t>
      </w:r>
      <w:r w:rsidRPr="002B7F77">
        <w:t xml:space="preserve"> </w:t>
      </w:r>
      <w:r>
        <w:t>Presentation at the 2</w:t>
      </w:r>
      <w:r w:rsidRPr="00EC0FA8">
        <w:rPr>
          <w:vertAlign w:val="superscript"/>
        </w:rPr>
        <w:t>nd</w:t>
      </w:r>
      <w:r>
        <w:t xml:space="preserve"> biennial meeting of the Society for Music Teacher Education, Greensboro, NC.</w:t>
      </w:r>
    </w:p>
    <w:p w14:paraId="094B4A03" w14:textId="77777777" w:rsidR="00775ECF" w:rsidRDefault="00775ECF" w:rsidP="00775ECF">
      <w:pPr>
        <w:ind w:left="720" w:hanging="720"/>
      </w:pPr>
    </w:p>
    <w:p w14:paraId="28631D66" w14:textId="77777777" w:rsidR="00775ECF" w:rsidRPr="00590BC1" w:rsidRDefault="00775ECF" w:rsidP="00775ECF">
      <w:pPr>
        <w:ind w:left="720" w:hanging="720"/>
      </w:pPr>
      <w:r w:rsidRPr="00023AE9">
        <w:t>Robinson, M</w:t>
      </w:r>
      <w:r>
        <w:t xml:space="preserve">. (2007, March). </w:t>
      </w:r>
      <w:r>
        <w:rPr>
          <w:i/>
        </w:rPr>
        <w:t>Assistance vs. Assessment in Beginning Music Teacher Induction and Support: Can They Coexist?</w:t>
      </w:r>
      <w:r>
        <w:t xml:space="preserve"> Presentation at </w:t>
      </w:r>
      <w:r w:rsidRPr="00590BC1">
        <w:t>Integrating Curriculum, Theory, and Practice: A Symposium on Assessment in Music Education, Hilton University of Florida Conference Center, Gainesville, FL</w:t>
      </w:r>
      <w:r>
        <w:t>.</w:t>
      </w:r>
    </w:p>
    <w:p w14:paraId="7D6B9064" w14:textId="77777777" w:rsidR="00775ECF" w:rsidRDefault="00775ECF">
      <w:pPr>
        <w:ind w:left="720" w:hanging="720"/>
      </w:pPr>
    </w:p>
    <w:p w14:paraId="228F5154" w14:textId="77777777" w:rsidR="00775ECF" w:rsidRDefault="00775ECF">
      <w:pPr>
        <w:ind w:left="720" w:hanging="720"/>
      </w:pPr>
      <w:r>
        <w:t xml:space="preserve">__________. (2007, March). </w:t>
      </w:r>
      <w:r>
        <w:rPr>
          <w:i/>
        </w:rPr>
        <w:t>Everything You Never Learned in Methods Class—And Why.</w:t>
      </w:r>
      <w:r>
        <w:t xml:space="preserve"> Presentation at the biennial meeting of the Music Educators National Conference Eastern Division In-Service Conference, Hartford, CT.</w:t>
      </w:r>
    </w:p>
    <w:p w14:paraId="6F2FC6E0" w14:textId="77777777" w:rsidR="00775ECF" w:rsidRDefault="00775ECF">
      <w:pPr>
        <w:ind w:left="720" w:hanging="720"/>
      </w:pPr>
    </w:p>
    <w:p w14:paraId="16ED6488" w14:textId="77777777" w:rsidR="00775ECF" w:rsidRDefault="00775ECF">
      <w:pPr>
        <w:ind w:left="720" w:hanging="720"/>
        <w:rPr>
          <w:color w:val="000000"/>
        </w:rPr>
      </w:pPr>
      <w:r>
        <w:t xml:space="preserve">__________. (2006, April). </w:t>
      </w:r>
      <w:r>
        <w:rPr>
          <w:i/>
          <w:u w:color="006400"/>
        </w:rPr>
        <w:t>The Theory of Tensegrity and School-College Collaboration in Music Education</w:t>
      </w:r>
      <w:r>
        <w:rPr>
          <w:u w:color="006400"/>
        </w:rPr>
        <w:t xml:space="preserve">. </w:t>
      </w:r>
      <w:r>
        <w:rPr>
          <w:color w:val="000000"/>
        </w:rPr>
        <w:t>Presentation at the annual meeting of the American Educational Research Association, San Francisco, CA.</w:t>
      </w:r>
    </w:p>
    <w:p w14:paraId="2C367147" w14:textId="77777777" w:rsidR="00775ECF" w:rsidRDefault="00775ECF">
      <w:pPr>
        <w:ind w:left="720" w:hanging="720"/>
        <w:rPr>
          <w:color w:val="000000"/>
        </w:rPr>
      </w:pPr>
    </w:p>
    <w:p w14:paraId="3FA4694A" w14:textId="77777777" w:rsidR="00775ECF" w:rsidRDefault="00775ECF">
      <w:pPr>
        <w:ind w:left="720" w:hanging="720"/>
      </w:pPr>
      <w:r>
        <w:t xml:space="preserve">__________. (2006, April). </w:t>
      </w:r>
      <w:r>
        <w:rPr>
          <w:i/>
          <w:color w:val="000000"/>
        </w:rPr>
        <w:t>Tensegrity and School/College Collaboration in Music Education</w:t>
      </w:r>
      <w:r>
        <w:rPr>
          <w:i/>
        </w:rPr>
        <w:t>.</w:t>
      </w:r>
      <w:r>
        <w:t xml:space="preserve"> Presentation at the Narrative Inquiries in Music Education Conference, Phoenix, AZ.</w:t>
      </w:r>
    </w:p>
    <w:p w14:paraId="21681413" w14:textId="77777777" w:rsidR="00775ECF" w:rsidRDefault="00775ECF">
      <w:pPr>
        <w:ind w:left="720" w:hanging="720"/>
      </w:pPr>
    </w:p>
    <w:p w14:paraId="30D6EEBA" w14:textId="77777777" w:rsidR="00775ECF" w:rsidRDefault="00775ECF">
      <w:pPr>
        <w:ind w:left="720" w:hanging="720"/>
      </w:pPr>
      <w:r>
        <w:t xml:space="preserve">__________. (2005, December). </w:t>
      </w:r>
      <w:r>
        <w:rPr>
          <w:i/>
        </w:rPr>
        <w:t>Making the Grade: Current Trends in Music Assessment.</w:t>
      </w:r>
      <w:r>
        <w:t xml:space="preserve"> Presentation at the annual meeting of The Midwest Clinic: An International Band and Orchestra Conference, Chicago, IL.</w:t>
      </w:r>
    </w:p>
    <w:p w14:paraId="40911689" w14:textId="77777777" w:rsidR="00775ECF" w:rsidRDefault="00775ECF">
      <w:pPr>
        <w:ind w:left="720" w:hanging="720"/>
      </w:pPr>
    </w:p>
    <w:p w14:paraId="191A4BC1" w14:textId="77777777" w:rsidR="00775ECF" w:rsidRDefault="00775ECF">
      <w:pPr>
        <w:ind w:left="720" w:hanging="720"/>
        <w:rPr>
          <w:i/>
        </w:rPr>
      </w:pPr>
      <w:r>
        <w:t xml:space="preserve">__________. (2005, November). </w:t>
      </w:r>
      <w:r>
        <w:rPr>
          <w:i/>
          <w:color w:val="000000"/>
        </w:rPr>
        <w:t xml:space="preserve">The Impact of Beginning Music Teacher Assessment on the Assessors: Notes from Experienced Teachers. </w:t>
      </w:r>
      <w:r>
        <w:t>Presentation at the annual meeting of The College Music Society, Quebec City, Quebec, CA.</w:t>
      </w:r>
    </w:p>
    <w:p w14:paraId="20D8F79E" w14:textId="77777777" w:rsidR="00775ECF" w:rsidRDefault="00775ECF"/>
    <w:p w14:paraId="3EA02D55" w14:textId="439D034E" w:rsidR="00775ECF" w:rsidRDefault="002B292F">
      <w:pPr>
        <w:ind w:left="720" w:hanging="720"/>
      </w:pPr>
      <w:r>
        <w:t>__________. (</w:t>
      </w:r>
      <w:r w:rsidR="00775ECF">
        <w:t xml:space="preserve">2005, April).  </w:t>
      </w:r>
      <w:r w:rsidR="00775ECF">
        <w:rPr>
          <w:i/>
          <w:color w:val="000000"/>
        </w:rPr>
        <w:t>The Impact of Beginning Music Teacher Assessment on the Assessors:  Notes from Experienced Teachers</w:t>
      </w:r>
      <w:r w:rsidR="00775ECF">
        <w:rPr>
          <w:color w:val="000000"/>
        </w:rPr>
        <w:t>. Presentation at the annual meeting of the American Educational Research Association, Montreal, Quebec, CA.</w:t>
      </w:r>
    </w:p>
    <w:p w14:paraId="21F7F3EB" w14:textId="77777777" w:rsidR="00775ECF" w:rsidRDefault="00775ECF">
      <w:pPr>
        <w:ind w:left="720" w:hanging="720"/>
      </w:pPr>
    </w:p>
    <w:p w14:paraId="40553046" w14:textId="77777777" w:rsidR="00775ECF" w:rsidRDefault="00775ECF">
      <w:pPr>
        <w:ind w:left="720" w:hanging="720"/>
      </w:pPr>
      <w:r>
        <w:t xml:space="preserve">__________. (2005, March). </w:t>
      </w:r>
      <w:r>
        <w:rPr>
          <w:i/>
        </w:rPr>
        <w:t>The Janus Scenario: Issues in Beginning Music Teacher Induction and Support.</w:t>
      </w:r>
      <w:r>
        <w:t xml:space="preserve"> Presentation at the biennial meeting of the Music Educators National Conference Eastern Division In-Service Conference, Baltimore, MD.</w:t>
      </w:r>
    </w:p>
    <w:p w14:paraId="1F29C639" w14:textId="77777777" w:rsidR="00775ECF" w:rsidRDefault="00775ECF">
      <w:pPr>
        <w:ind w:left="720" w:hanging="720"/>
      </w:pPr>
    </w:p>
    <w:p w14:paraId="20A6358D" w14:textId="77777777" w:rsidR="00775ECF" w:rsidRDefault="00775ECF">
      <w:pPr>
        <w:ind w:left="720" w:hanging="720"/>
      </w:pPr>
      <w:r>
        <w:t xml:space="preserve">__________. (2004, April).  </w:t>
      </w:r>
      <w:r>
        <w:rPr>
          <w:i/>
        </w:rPr>
        <w:t>Great Beginnings for Music Teachers:  Mentoring and Supporting New Music Teachers</w:t>
      </w:r>
      <w:r>
        <w:t>.  Special focus session at the biennial meeting of the Music Educators National Conference In-Service Conference, Minneapolis, MN.</w:t>
      </w:r>
    </w:p>
    <w:p w14:paraId="23612895" w14:textId="77777777" w:rsidR="00775ECF" w:rsidRDefault="00775ECF">
      <w:pPr>
        <w:ind w:left="720" w:hanging="720"/>
      </w:pPr>
    </w:p>
    <w:p w14:paraId="615EA51B" w14:textId="77777777" w:rsidR="00775ECF" w:rsidRDefault="00775ECF">
      <w:pPr>
        <w:ind w:left="720" w:hanging="720"/>
      </w:pPr>
      <w:r>
        <w:t xml:space="preserve">__________. (2003, March).  Issues in Beginning Music Teacher Induction and Support.  In Rideout, R., Conkling, S., Walker, L., Robinson, M., &amp; </w:t>
      </w:r>
      <w:proofErr w:type="spellStart"/>
      <w:r>
        <w:t>Stroker</w:t>
      </w:r>
      <w:proofErr w:type="spellEnd"/>
      <w:r>
        <w:t xml:space="preserve">, R., </w:t>
      </w:r>
      <w:r>
        <w:rPr>
          <w:i/>
        </w:rPr>
        <w:t>Critical Issues in Music Teacher Preparation</w:t>
      </w:r>
      <w:r>
        <w:t>.  Special focus session at the biennial meeting of the Music Educators National Conference Eastern Division In-Service Conference, Providence, RI.</w:t>
      </w:r>
    </w:p>
    <w:p w14:paraId="06F0F9DE" w14:textId="77777777" w:rsidR="00775ECF" w:rsidRDefault="00775ECF">
      <w:pPr>
        <w:ind w:left="720" w:hanging="720"/>
      </w:pPr>
    </w:p>
    <w:p w14:paraId="65AE7331" w14:textId="77777777" w:rsidR="00775ECF" w:rsidRDefault="00775ECF">
      <w:pPr>
        <w:ind w:left="720" w:hanging="720"/>
      </w:pPr>
      <w:r>
        <w:t xml:space="preserve">__________. (2002, April).  </w:t>
      </w:r>
      <w:r>
        <w:rPr>
          <w:i/>
        </w:rPr>
        <w:t>Beginning Music Teacher Induction and Mentoring:  A Snapshot of Current Practice</w:t>
      </w:r>
      <w:r>
        <w:t>.  Presentation at the annual meeting of the American Educational Research Association, New Orleans, LA.</w:t>
      </w:r>
    </w:p>
    <w:p w14:paraId="70860BD2" w14:textId="77777777" w:rsidR="00775ECF" w:rsidRDefault="00775ECF">
      <w:pPr>
        <w:ind w:left="720" w:hanging="720"/>
      </w:pPr>
    </w:p>
    <w:p w14:paraId="61805C24" w14:textId="77777777" w:rsidR="00775ECF" w:rsidRDefault="00775ECF">
      <w:pPr>
        <w:ind w:left="720" w:hanging="720"/>
      </w:pPr>
      <w:r>
        <w:t xml:space="preserve">__________. (2001, April).  </w:t>
      </w:r>
      <w:r>
        <w:rPr>
          <w:i/>
        </w:rPr>
        <w:t>From “Occasional Visitors” to Professional Development Partnership:  The Evolution of an Instrumental Music Methods Course</w:t>
      </w:r>
      <w:r>
        <w:t>.  Presentation at the annual meeting of the American Educational Research Association, Seattle, WA.</w:t>
      </w:r>
    </w:p>
    <w:p w14:paraId="145BBDCD" w14:textId="77777777" w:rsidR="00775ECF" w:rsidRDefault="00775ECF">
      <w:pPr>
        <w:ind w:left="720" w:hanging="720"/>
      </w:pPr>
    </w:p>
    <w:p w14:paraId="1E8D2A75" w14:textId="77777777" w:rsidR="00775ECF" w:rsidRDefault="00775ECF">
      <w:pPr>
        <w:ind w:left="720" w:hanging="720"/>
      </w:pPr>
      <w:r>
        <w:t xml:space="preserve">__________. (2001, February).  </w:t>
      </w:r>
      <w:r>
        <w:rPr>
          <w:i/>
        </w:rPr>
        <w:t>From “Occasional Visitors” to Professional Development Partnership:  The Evolution of an Instrumental Music Methods Course</w:t>
      </w:r>
      <w:r>
        <w:t>.  Presentation at the Desert Skies Research Symposium, University of Arizona, Tucson, AZ.</w:t>
      </w:r>
    </w:p>
    <w:p w14:paraId="28A27AD6" w14:textId="77777777" w:rsidR="00775ECF" w:rsidRDefault="00775ECF">
      <w:pPr>
        <w:ind w:left="720" w:hanging="720"/>
      </w:pPr>
    </w:p>
    <w:p w14:paraId="7C4F1D49" w14:textId="77777777" w:rsidR="00775ECF" w:rsidRDefault="00775ECF">
      <w:pPr>
        <w:ind w:left="720" w:hanging="720"/>
        <w:rPr>
          <w:color w:val="000000"/>
        </w:rPr>
      </w:pPr>
      <w:r>
        <w:t xml:space="preserve">__________. (2000, November).  </w:t>
      </w:r>
      <w:r>
        <w:rPr>
          <w:i/>
        </w:rPr>
        <w:t>A Theory of Collaborative Music Education Between Higher Education and Urban Public Schools.</w:t>
      </w:r>
      <w:r>
        <w:t xml:space="preserve">  Presentation at the </w:t>
      </w:r>
      <w:r>
        <w:rPr>
          <w:color w:val="000000"/>
        </w:rPr>
        <w:t>annual meeting of the College Music Society, Toronto, Ontario, Canada.</w:t>
      </w:r>
    </w:p>
    <w:p w14:paraId="0223668B" w14:textId="77777777" w:rsidR="00775ECF" w:rsidRDefault="00775ECF">
      <w:pPr>
        <w:ind w:left="720" w:hanging="720"/>
      </w:pPr>
    </w:p>
    <w:p w14:paraId="2321A110" w14:textId="77777777" w:rsidR="00775ECF" w:rsidRDefault="00775ECF">
      <w:pPr>
        <w:ind w:left="720" w:hanging="720"/>
      </w:pPr>
      <w:r>
        <w:t xml:space="preserve">__________. (2000, April).  </w:t>
      </w:r>
      <w:r>
        <w:rPr>
          <w:i/>
        </w:rPr>
        <w:t>A New Theory of School/College Collaboration in Music Education</w:t>
      </w:r>
      <w:r>
        <w:rPr>
          <w:i/>
          <w:color w:val="000000"/>
        </w:rPr>
        <w:t>.</w:t>
      </w:r>
      <w:r>
        <w:t xml:space="preserve">  Presentation at the annual meeting of the American Educational Research Association, New Orleans, LA. </w:t>
      </w:r>
    </w:p>
    <w:p w14:paraId="5C2CAFFD" w14:textId="77777777" w:rsidR="00775ECF" w:rsidRDefault="00775ECF"/>
    <w:p w14:paraId="39687133" w14:textId="77777777" w:rsidR="00775ECF" w:rsidRDefault="00775ECF">
      <w:pPr>
        <w:ind w:left="720" w:hanging="720"/>
      </w:pPr>
      <w:r>
        <w:t xml:space="preserve">__________. (1999, February).  </w:t>
      </w:r>
      <w:r>
        <w:rPr>
          <w:i/>
        </w:rPr>
        <w:t>Concert Programming for the Standards</w:t>
      </w:r>
      <w:r>
        <w:t>.  Presentation at the biennial meeting of the Music Educators National Conference, Eastern Region Conference, New York, NY.</w:t>
      </w:r>
    </w:p>
    <w:p w14:paraId="76CB87C4" w14:textId="77777777" w:rsidR="00775ECF" w:rsidRDefault="00775ECF">
      <w:pPr>
        <w:ind w:left="720" w:hanging="720"/>
      </w:pPr>
    </w:p>
    <w:p w14:paraId="79246D06" w14:textId="77777777" w:rsidR="00775ECF" w:rsidRDefault="00775ECF">
      <w:pPr>
        <w:ind w:left="720" w:hanging="720"/>
      </w:pPr>
      <w:r>
        <w:t xml:space="preserve">__________. (1998, November).  </w:t>
      </w:r>
      <w:r>
        <w:rPr>
          <w:i/>
        </w:rPr>
        <w:t>Community Arts Education Partnerships.</w:t>
      </w:r>
      <w:r>
        <w:t xml:space="preserve">  Presentation at the National Guild of Community Schools of the Arts Conference, Dallas, TX.</w:t>
      </w:r>
    </w:p>
    <w:p w14:paraId="05778515" w14:textId="77777777" w:rsidR="00775ECF" w:rsidRDefault="00775ECF">
      <w:pPr>
        <w:ind w:left="720" w:hanging="720"/>
      </w:pPr>
    </w:p>
    <w:p w14:paraId="55391A85" w14:textId="77777777" w:rsidR="00775ECF" w:rsidRDefault="00775ECF">
      <w:pPr>
        <w:ind w:left="720" w:hanging="720"/>
      </w:pPr>
      <w:r>
        <w:t xml:space="preserve">__________. (1998, April).  </w:t>
      </w:r>
      <w:r>
        <w:rPr>
          <w:i/>
        </w:rPr>
        <w:t>Developing a New Model of Urban Music Education Through a College-School Partnership.</w:t>
      </w:r>
      <w:r>
        <w:t xml:space="preserve">  Presentation at the biennial meeting of the Music Educators National Conference, Phoenix, AZ.</w:t>
      </w:r>
    </w:p>
    <w:p w14:paraId="0ABB3A62" w14:textId="77777777" w:rsidR="00775ECF" w:rsidRDefault="00775ECF">
      <w:pPr>
        <w:ind w:left="720" w:hanging="720"/>
      </w:pPr>
    </w:p>
    <w:p w14:paraId="4BBB81D1" w14:textId="0C914BA5" w:rsidR="00775ECF" w:rsidRDefault="00775ECF">
      <w:pPr>
        <w:ind w:left="720" w:hanging="720"/>
      </w:pPr>
      <w:r>
        <w:t xml:space="preserve">__________. (1998, January).  </w:t>
      </w:r>
      <w:r>
        <w:rPr>
          <w:i/>
        </w:rPr>
        <w:t>Pen-Pals, E-Jour</w:t>
      </w:r>
      <w:r w:rsidR="005841DB">
        <w:rPr>
          <w:i/>
        </w:rPr>
        <w:t xml:space="preserve">nals, and Web Sites, Oh, </w:t>
      </w:r>
      <w:proofErr w:type="gramStart"/>
      <w:r w:rsidR="005841DB">
        <w:rPr>
          <w:i/>
        </w:rPr>
        <w:t>My</w:t>
      </w:r>
      <w:proofErr w:type="gramEnd"/>
      <w:r w:rsidR="005841DB">
        <w:rPr>
          <w:i/>
        </w:rPr>
        <w:t xml:space="preserve">!”: </w:t>
      </w:r>
      <w:r>
        <w:rPr>
          <w:i/>
        </w:rPr>
        <w:t>Building a Music Education Community Through Technology.</w:t>
      </w:r>
      <w:r>
        <w:t xml:space="preserve">  Presentation at the Technological Directions in Music Learning Conference, San Antonio, TX.</w:t>
      </w:r>
    </w:p>
    <w:p w14:paraId="736FFBF3" w14:textId="77777777" w:rsidR="00775ECF" w:rsidRDefault="00775ECF">
      <w:pPr>
        <w:ind w:left="720" w:hanging="720"/>
      </w:pPr>
    </w:p>
    <w:p w14:paraId="2A218EFE" w14:textId="60EB8C38" w:rsidR="00775ECF" w:rsidRDefault="00775ECF">
      <w:pPr>
        <w:ind w:left="720" w:hanging="720"/>
      </w:pPr>
      <w:r>
        <w:lastRenderedPageBreak/>
        <w:t xml:space="preserve">__________. (1996, May).  </w:t>
      </w:r>
      <w:r>
        <w:rPr>
          <w:i/>
        </w:rPr>
        <w:t>“Band”</w:t>
      </w:r>
      <w:r w:rsidR="005841DB">
        <w:rPr>
          <w:i/>
        </w:rPr>
        <w:t xml:space="preserve">: </w:t>
      </w:r>
      <w:r>
        <w:rPr>
          <w:i/>
        </w:rPr>
        <w:t>A Qualitative Study of Students’ Perceptions of the High School Band Experience.</w:t>
      </w:r>
      <w:r>
        <w:t xml:space="preserve">  Paper presented at the Qualitative Methodologies in Music Education Research Conference II, University of Illinois at Urbana-Champaign, IL.</w:t>
      </w:r>
    </w:p>
    <w:p w14:paraId="64776789" w14:textId="77777777" w:rsidR="00775ECF" w:rsidRDefault="00775ECF">
      <w:pPr>
        <w:ind w:left="720" w:hanging="720"/>
      </w:pPr>
    </w:p>
    <w:p w14:paraId="53CBD4A0" w14:textId="77777777" w:rsidR="00775ECF" w:rsidRDefault="00775ECF">
      <w:pPr>
        <w:ind w:left="720" w:hanging="720"/>
      </w:pPr>
      <w:r>
        <w:t xml:space="preserve">__________. (1995, April).  </w:t>
      </w:r>
      <w:r>
        <w:rPr>
          <w:i/>
        </w:rPr>
        <w:t>The Apprentice Adjudication Project:  A music education apprenticeship model.</w:t>
      </w:r>
      <w:r>
        <w:t xml:space="preserve">  Presentation at the biennial meeting of the Music Educators National Conference, Eastern Region Conference, Rochester, NY.</w:t>
      </w:r>
    </w:p>
    <w:p w14:paraId="4DA8E081" w14:textId="77777777" w:rsidR="00775ECF" w:rsidRDefault="00775ECF">
      <w:pPr>
        <w:ind w:left="720" w:hanging="720"/>
      </w:pPr>
    </w:p>
    <w:p w14:paraId="62B9A1A8" w14:textId="77777777" w:rsidR="00775ECF" w:rsidRDefault="00775ECF">
      <w:pPr>
        <w:ind w:left="720" w:hanging="720"/>
      </w:pPr>
      <w:r>
        <w:t xml:space="preserve">__________. (1994, July).  </w:t>
      </w:r>
      <w:r>
        <w:rPr>
          <w:i/>
        </w:rPr>
        <w:t>Portfolio assessment in music</w:t>
      </w:r>
      <w:r>
        <w:t>.  Presentation at the American String Teachers Association Conference, University of Michigan, Ann Arbor, MI.</w:t>
      </w:r>
    </w:p>
    <w:p w14:paraId="067BA059" w14:textId="77777777" w:rsidR="00775ECF" w:rsidRDefault="00775ECF">
      <w:pPr>
        <w:ind w:left="720" w:hanging="720"/>
      </w:pPr>
    </w:p>
    <w:p w14:paraId="4FC3228A" w14:textId="77777777" w:rsidR="00775ECF" w:rsidRDefault="00775ECF">
      <w:pPr>
        <w:ind w:left="720" w:hanging="720"/>
      </w:pPr>
      <w:r>
        <w:t xml:space="preserve">__________. (1994, May).  </w:t>
      </w:r>
      <w:r>
        <w:rPr>
          <w:i/>
        </w:rPr>
        <w:t>Whole music:  Integrating music and whole language</w:t>
      </w:r>
      <w:r>
        <w:t>.  Paper presented at the Southeastern Music Education Symposium, University of Georgia, Athens, GA.</w:t>
      </w:r>
    </w:p>
    <w:p w14:paraId="0C10E86B" w14:textId="77777777" w:rsidR="00775ECF" w:rsidRDefault="00775ECF">
      <w:pPr>
        <w:ind w:left="720" w:hanging="720"/>
      </w:pPr>
    </w:p>
    <w:p w14:paraId="4AEA1EFA" w14:textId="77777777" w:rsidR="00775ECF" w:rsidRDefault="00775ECF" w:rsidP="005841DB"/>
    <w:p w14:paraId="12B33397" w14:textId="77777777" w:rsidR="00775ECF" w:rsidRDefault="00775ECF">
      <w:pPr>
        <w:pStyle w:val="Heading3"/>
      </w:pPr>
      <w:r>
        <w:t>Paper Presentations for Local and State Meetings</w:t>
      </w:r>
    </w:p>
    <w:p w14:paraId="29FF2B13" w14:textId="419B9F39" w:rsidR="000836FE" w:rsidRDefault="000836FE" w:rsidP="0051722F"/>
    <w:p w14:paraId="4FEEA605" w14:textId="3392E04B" w:rsidR="006D51BE" w:rsidRPr="006D51BE" w:rsidRDefault="006D51BE" w:rsidP="006D51BE">
      <w:pPr>
        <w:ind w:left="720" w:hanging="720"/>
        <w:rPr>
          <w:bCs/>
          <w:i/>
          <w:iCs/>
        </w:rPr>
      </w:pPr>
      <w:r>
        <w:t>Robinson, M. (20</w:t>
      </w:r>
      <w:r>
        <w:t>20</w:t>
      </w:r>
      <w:r>
        <w:t xml:space="preserve">, January). </w:t>
      </w:r>
      <w:r w:rsidRPr="006D51BE">
        <w:rPr>
          <w:bCs/>
          <w:i/>
          <w:iCs/>
        </w:rPr>
        <w:t>Fake Teaching: Music teachers' perceptions of high stakes teacher evaluation</w:t>
      </w:r>
      <w:r w:rsidRPr="006D51BE">
        <w:rPr>
          <w:i/>
        </w:rPr>
        <w:t>.</w:t>
      </w:r>
      <w:r>
        <w:t xml:space="preserve"> Presentation at the Michigan Music Conference, Grand Rapids, MI.</w:t>
      </w:r>
      <w:bookmarkStart w:id="0" w:name="_GoBack"/>
      <w:bookmarkEnd w:id="0"/>
    </w:p>
    <w:p w14:paraId="29AF94DD" w14:textId="77777777" w:rsidR="006D51BE" w:rsidRDefault="006D51BE" w:rsidP="008015FF">
      <w:pPr>
        <w:ind w:left="720" w:hanging="720"/>
      </w:pPr>
    </w:p>
    <w:p w14:paraId="146ABC3A" w14:textId="41E5DC41" w:rsidR="008015FF" w:rsidRPr="008015FF" w:rsidRDefault="006D51BE" w:rsidP="008015FF">
      <w:pPr>
        <w:ind w:left="720" w:hanging="720"/>
      </w:pPr>
      <w:r>
        <w:t xml:space="preserve">__________. </w:t>
      </w:r>
      <w:r w:rsidR="00DD7C8F">
        <w:t xml:space="preserve">(2018, January). </w:t>
      </w:r>
      <w:r w:rsidR="00DD7C8F">
        <w:rPr>
          <w:bCs/>
          <w:i/>
          <w:iCs/>
        </w:rPr>
        <w:t>Jumping into Advocacy</w:t>
      </w:r>
      <w:r w:rsidR="00DD7C8F">
        <w:rPr>
          <w:i/>
        </w:rPr>
        <w:t>.</w:t>
      </w:r>
      <w:r w:rsidR="00DD7C8F">
        <w:t xml:space="preserve"> Presentation at the Michigan Music Conference, Grand Rapids, MI.</w:t>
      </w:r>
    </w:p>
    <w:p w14:paraId="192745C1" w14:textId="77777777" w:rsidR="00DD7C8F" w:rsidRDefault="00DD7C8F" w:rsidP="008B6BEF">
      <w:pPr>
        <w:ind w:left="720" w:hanging="720"/>
      </w:pPr>
    </w:p>
    <w:p w14:paraId="4E805379" w14:textId="6093D7AA" w:rsidR="008B6BEF" w:rsidRPr="008B6BEF" w:rsidRDefault="00DD7C8F" w:rsidP="008B6BEF">
      <w:pPr>
        <w:ind w:left="720" w:hanging="720"/>
        <w:rPr>
          <w:bCs/>
          <w:i/>
          <w:iCs/>
        </w:rPr>
      </w:pPr>
      <w:r>
        <w:t xml:space="preserve">__________. </w:t>
      </w:r>
      <w:r w:rsidR="008B6BEF">
        <w:t xml:space="preserve">(2015, January). </w:t>
      </w:r>
      <w:r w:rsidR="008B6BEF" w:rsidRPr="008B6BEF">
        <w:rPr>
          <w:bCs/>
          <w:i/>
          <w:iCs/>
        </w:rPr>
        <w:t>The Inchworm and the Nightingale: On the (Mis)use of Data in Music Teacher Evaluation</w:t>
      </w:r>
      <w:r w:rsidR="008B6BEF">
        <w:rPr>
          <w:i/>
        </w:rPr>
        <w:t>.</w:t>
      </w:r>
      <w:r w:rsidR="008B6BEF">
        <w:t xml:space="preserve"> Presentation at the Illinois Music Educators Conference, Peoria, IL.</w:t>
      </w:r>
    </w:p>
    <w:p w14:paraId="2C0F256C" w14:textId="77777777" w:rsidR="008B6BEF" w:rsidRDefault="008B6BEF" w:rsidP="00605126">
      <w:pPr>
        <w:ind w:left="720" w:hanging="720"/>
      </w:pPr>
    </w:p>
    <w:p w14:paraId="4DAEEA5B" w14:textId="7CD6823B" w:rsidR="008B6BEF" w:rsidRPr="008B6BEF" w:rsidRDefault="008B6BEF" w:rsidP="008B6BEF">
      <w:pPr>
        <w:ind w:left="720" w:hanging="720"/>
        <w:rPr>
          <w:bCs/>
          <w:i/>
          <w:iCs/>
        </w:rPr>
      </w:pPr>
      <w:r>
        <w:t xml:space="preserve">__________. (2015, January). </w:t>
      </w:r>
      <w:r>
        <w:rPr>
          <w:i/>
          <w:color w:val="000000"/>
        </w:rPr>
        <w:t>Tensegrity and School/College Collaboration in Music Education</w:t>
      </w:r>
      <w:r>
        <w:rPr>
          <w:i/>
        </w:rPr>
        <w:t>.</w:t>
      </w:r>
      <w:r>
        <w:t xml:space="preserve"> Presentation at the Illinois Music Educators Conference, Peoria, IL.</w:t>
      </w:r>
    </w:p>
    <w:p w14:paraId="467AF154" w14:textId="77777777" w:rsidR="008B6BEF" w:rsidRDefault="008B6BEF" w:rsidP="00605126">
      <w:pPr>
        <w:ind w:left="720" w:hanging="720"/>
      </w:pPr>
    </w:p>
    <w:p w14:paraId="1191F7FD" w14:textId="4225BD83" w:rsidR="00605126" w:rsidRDefault="008B6BEF" w:rsidP="00605126">
      <w:pPr>
        <w:ind w:left="720" w:hanging="720"/>
      </w:pPr>
      <w:r>
        <w:t xml:space="preserve">__________. </w:t>
      </w:r>
      <w:r w:rsidR="00605126">
        <w:t xml:space="preserve">(2015, January). </w:t>
      </w:r>
      <w:r w:rsidR="00605126" w:rsidRPr="00605126">
        <w:rPr>
          <w:bCs/>
          <w:i/>
          <w:iCs/>
        </w:rPr>
        <w:t>So, Do</w:t>
      </w:r>
      <w:r w:rsidR="00605126">
        <w:rPr>
          <w:bCs/>
          <w:i/>
          <w:iCs/>
        </w:rPr>
        <w:t xml:space="preserve"> </w:t>
      </w:r>
      <w:r w:rsidR="00605126" w:rsidRPr="00605126">
        <w:rPr>
          <w:bCs/>
          <w:i/>
          <w:iCs/>
        </w:rPr>
        <w:t xml:space="preserve">You Have Any </w:t>
      </w:r>
      <w:proofErr w:type="gramStart"/>
      <w:r w:rsidR="00605126" w:rsidRPr="00605126">
        <w:rPr>
          <w:bCs/>
          <w:i/>
          <w:iCs/>
        </w:rPr>
        <w:t>Questions?:</w:t>
      </w:r>
      <w:proofErr w:type="gramEnd"/>
      <w:r w:rsidR="00605126" w:rsidRPr="00605126">
        <w:rPr>
          <w:bCs/>
          <w:i/>
          <w:iCs/>
        </w:rPr>
        <w:t xml:space="preserve"> Preparing Your Students for College Auditions</w:t>
      </w:r>
      <w:r w:rsidR="00605126">
        <w:rPr>
          <w:i/>
        </w:rPr>
        <w:t>.</w:t>
      </w:r>
      <w:r w:rsidR="00605126">
        <w:t xml:space="preserve"> Presentation at the Michigan Music Conference, Grand Rapids, MI.</w:t>
      </w:r>
    </w:p>
    <w:p w14:paraId="6B17251E" w14:textId="77777777" w:rsidR="009E1B7E" w:rsidRDefault="009E1B7E" w:rsidP="00605126">
      <w:pPr>
        <w:ind w:left="720" w:hanging="720"/>
      </w:pPr>
    </w:p>
    <w:p w14:paraId="5CE4FD83" w14:textId="732FFF65" w:rsidR="00C41BAB" w:rsidRDefault="00C41BAB" w:rsidP="00C41BAB">
      <w:pPr>
        <w:ind w:left="720" w:hanging="720"/>
      </w:pPr>
      <w:r>
        <w:t xml:space="preserve">__________. (2015, January). </w:t>
      </w:r>
      <w:r>
        <w:rPr>
          <w:bCs/>
          <w:i/>
          <w:iCs/>
        </w:rPr>
        <w:t>Developing</w:t>
      </w:r>
      <w:r w:rsidRPr="00C41BAB">
        <w:rPr>
          <w:bCs/>
          <w:i/>
          <w:iCs/>
        </w:rPr>
        <w:t xml:space="preserve"> of </w:t>
      </w:r>
      <w:r>
        <w:rPr>
          <w:bCs/>
          <w:i/>
          <w:iCs/>
        </w:rPr>
        <w:t xml:space="preserve">a </w:t>
      </w:r>
      <w:r w:rsidRPr="00C41BAB">
        <w:rPr>
          <w:bCs/>
          <w:i/>
          <w:iCs/>
        </w:rPr>
        <w:t>Statement on Fieldwork and Service-Learning </w:t>
      </w:r>
      <w:r>
        <w:rPr>
          <w:bCs/>
          <w:i/>
          <w:iCs/>
        </w:rPr>
        <w:t xml:space="preserve">for the </w:t>
      </w:r>
      <w:r w:rsidRPr="00C41BAB">
        <w:rPr>
          <w:bCs/>
          <w:i/>
          <w:iCs/>
        </w:rPr>
        <w:t>Society for Music Teacher Education (SMTE)</w:t>
      </w:r>
      <w:r>
        <w:rPr>
          <w:i/>
        </w:rPr>
        <w:t>.</w:t>
      </w:r>
      <w:r>
        <w:t xml:space="preserve"> Presentation at the Michigan Music Conference, Grand Rapids, MI.</w:t>
      </w:r>
    </w:p>
    <w:p w14:paraId="6381EBB2" w14:textId="77777777" w:rsidR="00F21E6C" w:rsidRDefault="00F21E6C" w:rsidP="00C41BAB">
      <w:pPr>
        <w:ind w:left="720" w:hanging="720"/>
      </w:pPr>
    </w:p>
    <w:p w14:paraId="0A3BFC23" w14:textId="6DFF1C5A" w:rsidR="00F21E6C" w:rsidRPr="00C41BAB" w:rsidRDefault="00F21E6C" w:rsidP="00F21E6C">
      <w:pPr>
        <w:ind w:left="720" w:hanging="720"/>
      </w:pPr>
      <w:r>
        <w:t xml:space="preserve">__________. (2014, November). </w:t>
      </w:r>
      <w:r w:rsidRPr="009E1B7E">
        <w:rPr>
          <w:bCs/>
          <w:i/>
          <w:iCs/>
        </w:rPr>
        <w:t>Arts Education Advocacy in the Capital Region</w:t>
      </w:r>
      <w:r>
        <w:rPr>
          <w:i/>
        </w:rPr>
        <w:t>.</w:t>
      </w:r>
      <w:r>
        <w:t xml:space="preserve"> Presentation at the Michigan Art Education Association Conference, Lansing, MI.</w:t>
      </w:r>
    </w:p>
    <w:p w14:paraId="3A279921" w14:textId="77777777" w:rsidR="00605126" w:rsidRDefault="00605126" w:rsidP="00501EA2">
      <w:pPr>
        <w:ind w:left="720" w:hanging="720"/>
      </w:pPr>
    </w:p>
    <w:p w14:paraId="11DB299F" w14:textId="5B37F7CE" w:rsidR="00501EA2" w:rsidRDefault="00605126" w:rsidP="00501EA2">
      <w:pPr>
        <w:ind w:left="720" w:hanging="720"/>
      </w:pPr>
      <w:r>
        <w:t xml:space="preserve">__________. </w:t>
      </w:r>
      <w:r w:rsidR="00501EA2">
        <w:t xml:space="preserve">(2014, January). </w:t>
      </w:r>
      <w:r w:rsidR="006F6500">
        <w:rPr>
          <w:bCs/>
          <w:i/>
          <w:iCs/>
        </w:rPr>
        <w:t>Sailing in</w:t>
      </w:r>
      <w:r w:rsidR="00501EA2" w:rsidRPr="00501EA2">
        <w:rPr>
          <w:bCs/>
          <w:i/>
          <w:iCs/>
        </w:rPr>
        <w:t xml:space="preserve"> Choppy Waters: Building Community Support for School Music Programs</w:t>
      </w:r>
      <w:r w:rsidR="00501EA2">
        <w:rPr>
          <w:i/>
        </w:rPr>
        <w:t>.</w:t>
      </w:r>
      <w:r w:rsidR="00501EA2">
        <w:t xml:space="preserve"> Presentation at the Michigan Music Conference, Grand Rapids, MI.</w:t>
      </w:r>
    </w:p>
    <w:p w14:paraId="1FD882DE" w14:textId="77777777" w:rsidR="00501EA2" w:rsidRDefault="00501EA2" w:rsidP="00406EEC">
      <w:pPr>
        <w:ind w:left="720" w:hanging="720"/>
      </w:pPr>
    </w:p>
    <w:p w14:paraId="3257CD6D" w14:textId="00449E08" w:rsidR="00406EEC" w:rsidRDefault="00501EA2" w:rsidP="00406EEC">
      <w:pPr>
        <w:ind w:left="720" w:hanging="720"/>
      </w:pPr>
      <w:r>
        <w:lastRenderedPageBreak/>
        <w:t xml:space="preserve">__________. </w:t>
      </w:r>
      <w:r w:rsidR="00406EEC">
        <w:t xml:space="preserve">(2013, January). </w:t>
      </w:r>
      <w:r w:rsidR="00406EEC" w:rsidRPr="00406EEC">
        <w:rPr>
          <w:bCs/>
          <w:i/>
          <w:iCs/>
        </w:rPr>
        <w:t>Making the Grade: Trends in Music Assessment</w:t>
      </w:r>
      <w:r w:rsidR="00406EEC">
        <w:rPr>
          <w:i/>
        </w:rPr>
        <w:t>.</w:t>
      </w:r>
      <w:r w:rsidR="00406EEC">
        <w:t xml:space="preserve"> Presentation at the Michigan Music Conference, Grand Rapids, MI.</w:t>
      </w:r>
    </w:p>
    <w:p w14:paraId="1859432F" w14:textId="77777777" w:rsidR="00406EEC" w:rsidRDefault="00406EEC" w:rsidP="00406EEC">
      <w:pPr>
        <w:ind w:left="720" w:hanging="720"/>
      </w:pPr>
    </w:p>
    <w:p w14:paraId="60735AE0" w14:textId="4A161508" w:rsidR="00406EEC" w:rsidRDefault="00406EEC" w:rsidP="00406EEC">
      <w:pPr>
        <w:ind w:left="720" w:hanging="720"/>
      </w:pPr>
      <w:r>
        <w:t xml:space="preserve">__________. (2013, January). </w:t>
      </w:r>
      <w:r w:rsidRPr="00406EEC">
        <w:rPr>
          <w:bCs/>
          <w:i/>
          <w:iCs/>
        </w:rPr>
        <w:t>Navigating Michigan's New Teacher Evaluation System: 3 Music Teachers' Stories</w:t>
      </w:r>
      <w:r>
        <w:rPr>
          <w:i/>
        </w:rPr>
        <w:t>.</w:t>
      </w:r>
      <w:r>
        <w:t xml:space="preserve"> Presentation at the Michigan Music Conference, Grand Rapids, MI.</w:t>
      </w:r>
    </w:p>
    <w:p w14:paraId="4E2D13A7" w14:textId="77777777" w:rsidR="00406EEC" w:rsidRDefault="00406EEC" w:rsidP="00406EEC"/>
    <w:p w14:paraId="3FB5470C" w14:textId="38D4CA6C" w:rsidR="00CE6934" w:rsidRDefault="00406EEC" w:rsidP="00CE6934">
      <w:pPr>
        <w:ind w:left="720" w:hanging="720"/>
      </w:pPr>
      <w:r>
        <w:t xml:space="preserve">__________. </w:t>
      </w:r>
      <w:r w:rsidR="00CE6934">
        <w:t xml:space="preserve">(2010, November). </w:t>
      </w:r>
      <w:r w:rsidR="00CE6934" w:rsidRPr="00CE6934">
        <w:rPr>
          <w:i/>
        </w:rPr>
        <w:t>Making the Grade: The First Year of Teaching and Beyond</w:t>
      </w:r>
      <w:r w:rsidR="00CE6934">
        <w:rPr>
          <w:i/>
        </w:rPr>
        <w:t xml:space="preserve">. </w:t>
      </w:r>
      <w:r w:rsidR="00CE6934">
        <w:t>Presentation at the Virginia Music Educators Conference, Norfolk, VA.</w:t>
      </w:r>
    </w:p>
    <w:p w14:paraId="28737C97" w14:textId="77777777" w:rsidR="00CE6934" w:rsidRPr="00CE6934" w:rsidRDefault="00CE6934" w:rsidP="00CE6934"/>
    <w:p w14:paraId="717F6F8A" w14:textId="77777777" w:rsidR="00CE6934" w:rsidRDefault="00B671DF" w:rsidP="00CE6934">
      <w:pPr>
        <w:ind w:left="720" w:hanging="720"/>
      </w:pPr>
      <w:r>
        <w:t xml:space="preserve">__________. </w:t>
      </w:r>
      <w:r w:rsidR="00CE6934">
        <w:t xml:space="preserve">(2010, November). </w:t>
      </w:r>
      <w:r w:rsidR="00CE6934" w:rsidRPr="00CE6934">
        <w:rPr>
          <w:i/>
        </w:rPr>
        <w:t>What We Know about Guiding Young Teachers</w:t>
      </w:r>
      <w:r w:rsidR="00CE6934">
        <w:rPr>
          <w:i/>
        </w:rPr>
        <w:t xml:space="preserve">. </w:t>
      </w:r>
      <w:r w:rsidR="00CE6934">
        <w:t>Presentation at the Virginia Music Educators Conference, Norfolk, VA.</w:t>
      </w:r>
    </w:p>
    <w:p w14:paraId="40E6F44C" w14:textId="77777777" w:rsidR="00CE6934" w:rsidRDefault="00CE6934" w:rsidP="00CE6934"/>
    <w:p w14:paraId="7736E87D" w14:textId="77777777" w:rsidR="00CE6934" w:rsidRDefault="00B671DF" w:rsidP="00CE6934">
      <w:pPr>
        <w:ind w:left="720" w:hanging="720"/>
      </w:pPr>
      <w:r>
        <w:t xml:space="preserve">__________. </w:t>
      </w:r>
      <w:r w:rsidR="00CE6934">
        <w:t xml:space="preserve">(2010, November). </w:t>
      </w:r>
      <w:r w:rsidR="00CE6934">
        <w:rPr>
          <w:i/>
        </w:rPr>
        <w:t xml:space="preserve">You Can Do It!  We Can Help. </w:t>
      </w:r>
      <w:r w:rsidR="00CE6934">
        <w:t>Presentation at the Virginia Music Educators Conference, Norfolk, VA.</w:t>
      </w:r>
    </w:p>
    <w:p w14:paraId="1081FE4C" w14:textId="77777777" w:rsidR="00CE6934" w:rsidRDefault="00CE6934" w:rsidP="00CE6934"/>
    <w:p w14:paraId="660558E3" w14:textId="77777777" w:rsidR="00CE6934" w:rsidRPr="00CE6934" w:rsidRDefault="00B671DF" w:rsidP="00CE6934">
      <w:pPr>
        <w:ind w:left="720" w:hanging="720"/>
        <w:rPr>
          <w:i/>
        </w:rPr>
      </w:pPr>
      <w:r>
        <w:t xml:space="preserve">__________. </w:t>
      </w:r>
      <w:r w:rsidR="00CE6934">
        <w:t xml:space="preserve">(2010, November). </w:t>
      </w:r>
      <w:r w:rsidR="00CE6934">
        <w:rPr>
          <w:i/>
        </w:rPr>
        <w:t xml:space="preserve">Professional Partnerships. </w:t>
      </w:r>
      <w:r w:rsidR="00CE6934">
        <w:t>Presentation at the Virginia Music Educators Conference, Norfolk, VA.</w:t>
      </w:r>
    </w:p>
    <w:p w14:paraId="762FEDE7" w14:textId="77777777" w:rsidR="00CE6934" w:rsidRDefault="00CE6934" w:rsidP="00CE6934"/>
    <w:p w14:paraId="27C6B746" w14:textId="77777777" w:rsidR="00B605A0" w:rsidRDefault="00B605A0" w:rsidP="00B605A0">
      <w:pPr>
        <w:ind w:left="720" w:hanging="720"/>
      </w:pPr>
      <w:r>
        <w:t xml:space="preserve">__________. (2010, January). </w:t>
      </w:r>
      <w:r>
        <w:rPr>
          <w:i/>
        </w:rPr>
        <w:t>Planning to Learn; Learning to Plan.</w:t>
      </w:r>
      <w:r>
        <w:t xml:space="preserve"> Presentation at the Michigan Music Conference, Grand Rapids, MI.</w:t>
      </w:r>
    </w:p>
    <w:p w14:paraId="0D71B1C1" w14:textId="77777777" w:rsidR="00B605A0" w:rsidRDefault="00B605A0" w:rsidP="00775ECF">
      <w:pPr>
        <w:ind w:left="720" w:hanging="720"/>
      </w:pPr>
    </w:p>
    <w:p w14:paraId="5DBCEADD" w14:textId="77777777" w:rsidR="00775ECF" w:rsidRDefault="00B671DF" w:rsidP="00775ECF">
      <w:pPr>
        <w:ind w:left="720" w:hanging="720"/>
      </w:pPr>
      <w:r>
        <w:t xml:space="preserve">__________. </w:t>
      </w:r>
      <w:r w:rsidR="00775ECF">
        <w:t xml:space="preserve">(2009, January). </w:t>
      </w:r>
      <w:r w:rsidR="00775ECF">
        <w:rPr>
          <w:i/>
        </w:rPr>
        <w:t>Chamber Music in the School Music Program.</w:t>
      </w:r>
      <w:r w:rsidR="00775ECF">
        <w:t xml:space="preserve"> Presentation at the Michigan Music Conference, Grand Rapids, MI.</w:t>
      </w:r>
    </w:p>
    <w:p w14:paraId="338B1181" w14:textId="77777777" w:rsidR="00775ECF" w:rsidRDefault="00775ECF">
      <w:pPr>
        <w:ind w:left="720" w:hanging="720"/>
      </w:pPr>
    </w:p>
    <w:p w14:paraId="792B46F2" w14:textId="77777777" w:rsidR="00775ECF" w:rsidRDefault="00775ECF">
      <w:pPr>
        <w:ind w:left="720" w:hanging="720"/>
      </w:pPr>
      <w:r>
        <w:t xml:space="preserve">__________. (2008, January). </w:t>
      </w:r>
      <w:r>
        <w:rPr>
          <w:i/>
        </w:rPr>
        <w:t>Baby Steps to Giant Steps: Beginning Activities in Improvisation for School Bands.</w:t>
      </w:r>
      <w:r>
        <w:t xml:space="preserve"> Presentation at the Michigan Music Conference, Grand Rapids, MI.</w:t>
      </w:r>
    </w:p>
    <w:p w14:paraId="0C4D9DE4" w14:textId="77777777" w:rsidR="00775ECF" w:rsidRDefault="00775ECF">
      <w:pPr>
        <w:ind w:left="720" w:hanging="720"/>
      </w:pPr>
    </w:p>
    <w:p w14:paraId="18AEDD91" w14:textId="77777777" w:rsidR="00775ECF" w:rsidRDefault="00775ECF">
      <w:pPr>
        <w:ind w:left="720" w:hanging="720"/>
      </w:pPr>
      <w:r>
        <w:t xml:space="preserve">__________. (2007, January). </w:t>
      </w:r>
      <w:r>
        <w:rPr>
          <w:i/>
        </w:rPr>
        <w:t>No Child Left Behind in the Music Classroom: What Does it Really Mean?</w:t>
      </w:r>
      <w:r>
        <w:t xml:space="preserve"> Presentation at the Michigan Music Conference, Grand Rapids, MI.</w:t>
      </w:r>
    </w:p>
    <w:p w14:paraId="0776BDD3" w14:textId="77777777" w:rsidR="00775ECF" w:rsidRDefault="00775ECF">
      <w:pPr>
        <w:ind w:left="720" w:hanging="720"/>
      </w:pPr>
    </w:p>
    <w:p w14:paraId="715CF954" w14:textId="77777777" w:rsidR="00775ECF" w:rsidRDefault="00775ECF">
      <w:pPr>
        <w:ind w:left="720" w:hanging="720"/>
      </w:pPr>
      <w:r>
        <w:t xml:space="preserve">__________. (2006, January). </w:t>
      </w:r>
      <w:r>
        <w:rPr>
          <w:i/>
        </w:rPr>
        <w:t>Everything You Never Learned in Methods Class; And Why.</w:t>
      </w:r>
      <w:r>
        <w:t xml:space="preserve"> Presentation at the Michigan Music Conference, Grand Rapids, MI.</w:t>
      </w:r>
    </w:p>
    <w:p w14:paraId="16D5F5C4" w14:textId="77777777" w:rsidR="00775ECF" w:rsidRDefault="00775ECF">
      <w:pPr>
        <w:ind w:left="720" w:hanging="720"/>
      </w:pPr>
    </w:p>
    <w:p w14:paraId="2942298F" w14:textId="77777777" w:rsidR="00775ECF" w:rsidRDefault="00775ECF">
      <w:pPr>
        <w:ind w:left="720" w:hanging="720"/>
      </w:pPr>
      <w:r>
        <w:t xml:space="preserve">__________. (2005, January).  </w:t>
      </w:r>
      <w:r>
        <w:rPr>
          <w:i/>
        </w:rPr>
        <w:t>Making the Grade: Current Trends in Assessment</w:t>
      </w:r>
      <w:r>
        <w:t>.  Presentation at the Michigan Music Educators Association Conference, Ann Arbor, MI.</w:t>
      </w:r>
    </w:p>
    <w:p w14:paraId="6A41261E" w14:textId="77777777" w:rsidR="00775ECF" w:rsidRDefault="00775ECF">
      <w:pPr>
        <w:ind w:left="720" w:hanging="720"/>
      </w:pPr>
    </w:p>
    <w:p w14:paraId="60603E90" w14:textId="77777777" w:rsidR="00775ECF" w:rsidRDefault="00775ECF">
      <w:pPr>
        <w:ind w:left="720" w:hanging="720"/>
      </w:pPr>
      <w:r>
        <w:t xml:space="preserve">__________. (2004, January).  </w:t>
      </w:r>
      <w:r>
        <w:rPr>
          <w:i/>
        </w:rPr>
        <w:t>Great Beginnings for Music Teachers:  Mentoring and Supporting New Music Teachers</w:t>
      </w:r>
      <w:r>
        <w:t>.  Presentation at the Michigan Music Educators Association Conference, Ann Arbor, MI.</w:t>
      </w:r>
    </w:p>
    <w:p w14:paraId="674D0934" w14:textId="77777777" w:rsidR="00775ECF" w:rsidRDefault="00775ECF">
      <w:pPr>
        <w:ind w:left="720" w:hanging="720"/>
      </w:pPr>
    </w:p>
    <w:p w14:paraId="11670981" w14:textId="77777777" w:rsidR="00775ECF" w:rsidRDefault="00775ECF">
      <w:pPr>
        <w:ind w:left="720" w:hanging="720"/>
      </w:pPr>
      <w:r>
        <w:t xml:space="preserve">__________. (2004, January).  </w:t>
      </w:r>
      <w:r>
        <w:rPr>
          <w:i/>
        </w:rPr>
        <w:t>Concert Band Programming for the Standards</w:t>
      </w:r>
      <w:r>
        <w:t>.  Presentation at the Michigan Music Educators Association Conference, Ann Arbor, MI.</w:t>
      </w:r>
    </w:p>
    <w:p w14:paraId="38E445C6" w14:textId="77777777" w:rsidR="00775ECF" w:rsidRDefault="00775ECF">
      <w:pPr>
        <w:ind w:left="720" w:hanging="720"/>
      </w:pPr>
    </w:p>
    <w:p w14:paraId="28558157" w14:textId="77777777" w:rsidR="00775ECF" w:rsidRDefault="00775ECF">
      <w:pPr>
        <w:ind w:left="720" w:hanging="720"/>
      </w:pPr>
      <w:r>
        <w:t xml:space="preserve">__________. (2003, November).  </w:t>
      </w:r>
      <w:r>
        <w:rPr>
          <w:i/>
        </w:rPr>
        <w:t>The Evolution of an Instrumental Music Methods Course</w:t>
      </w:r>
      <w:r>
        <w:t>.  The New Directions in Instrumental Music Education Symposium, Michigan State University, East Lansing, MI.</w:t>
      </w:r>
    </w:p>
    <w:p w14:paraId="734FBA39" w14:textId="77777777" w:rsidR="00775ECF" w:rsidRDefault="00775ECF">
      <w:pPr>
        <w:ind w:left="720" w:hanging="720"/>
      </w:pPr>
    </w:p>
    <w:p w14:paraId="54A811D2" w14:textId="77777777" w:rsidR="00775ECF" w:rsidRDefault="00775ECF">
      <w:pPr>
        <w:ind w:left="720" w:hanging="720"/>
      </w:pPr>
      <w:r>
        <w:t xml:space="preserve">__________. (2002, April).  </w:t>
      </w:r>
      <w:r>
        <w:rPr>
          <w:i/>
        </w:rPr>
        <w:t>Concert Band Programming for the Standards</w:t>
      </w:r>
      <w:r>
        <w:t>.  Presentation at the Connecticut Music Educators Association Conference, Hartford, CT.</w:t>
      </w:r>
    </w:p>
    <w:p w14:paraId="4EC07B88" w14:textId="77777777" w:rsidR="00775ECF" w:rsidRDefault="00775ECF">
      <w:pPr>
        <w:ind w:left="720" w:hanging="720"/>
      </w:pPr>
    </w:p>
    <w:p w14:paraId="494FECDE" w14:textId="77777777" w:rsidR="00775ECF" w:rsidRDefault="00775ECF">
      <w:pPr>
        <w:ind w:left="720" w:hanging="720"/>
      </w:pPr>
      <w:r>
        <w:t xml:space="preserve">__________. (1997, November).  </w:t>
      </w:r>
      <w:r>
        <w:rPr>
          <w:i/>
        </w:rPr>
        <w:t>Developing a New Model of Urban Music Education Through a College-School Partnership.</w:t>
      </w:r>
      <w:r>
        <w:t xml:space="preserve">  Presentation at the New York State School Music Association Winter Conference, </w:t>
      </w:r>
      <w:proofErr w:type="spellStart"/>
      <w:r>
        <w:t>Kiamesha</w:t>
      </w:r>
      <w:proofErr w:type="spellEnd"/>
      <w:r>
        <w:t xml:space="preserve"> Lake, NY.</w:t>
      </w:r>
    </w:p>
    <w:p w14:paraId="1A3EE009" w14:textId="77777777" w:rsidR="00775ECF" w:rsidRDefault="00775ECF">
      <w:pPr>
        <w:ind w:left="720" w:hanging="720"/>
      </w:pPr>
    </w:p>
    <w:p w14:paraId="79257582" w14:textId="77777777" w:rsidR="00775ECF" w:rsidRDefault="00775ECF">
      <w:pPr>
        <w:ind w:left="720" w:hanging="720"/>
      </w:pPr>
      <w:r>
        <w:t xml:space="preserve">__________. (1995, November). </w:t>
      </w:r>
      <w:r>
        <w:rPr>
          <w:i/>
        </w:rPr>
        <w:t xml:space="preserve"> An Introduction to Portfolio Assessment in Music.</w:t>
      </w:r>
      <w:r>
        <w:t xml:space="preserve">  Presentation at the New York State School Music Association Winter Conference, </w:t>
      </w:r>
      <w:proofErr w:type="spellStart"/>
      <w:r>
        <w:t>Kiamesha</w:t>
      </w:r>
      <w:proofErr w:type="spellEnd"/>
      <w:r>
        <w:t xml:space="preserve"> Lake, NY.</w:t>
      </w:r>
    </w:p>
    <w:p w14:paraId="2D19FDEE" w14:textId="77777777" w:rsidR="00775ECF" w:rsidRDefault="00775ECF">
      <w:pPr>
        <w:ind w:left="720" w:hanging="720"/>
      </w:pPr>
    </w:p>
    <w:p w14:paraId="592F571F" w14:textId="18A9D179" w:rsidR="00775ECF" w:rsidRDefault="00775ECF">
      <w:pPr>
        <w:ind w:left="720" w:hanging="720"/>
      </w:pPr>
      <w:r>
        <w:t xml:space="preserve">__________. (1994, November).  </w:t>
      </w:r>
      <w:r w:rsidR="00654122">
        <w:rPr>
          <w:i/>
        </w:rPr>
        <w:t xml:space="preserve">The Concert is Over—Now </w:t>
      </w:r>
      <w:proofErr w:type="gramStart"/>
      <w:r w:rsidR="00654122">
        <w:rPr>
          <w:i/>
        </w:rPr>
        <w:t>What?:</w:t>
      </w:r>
      <w:proofErr w:type="gramEnd"/>
      <w:r w:rsidR="00654122">
        <w:rPr>
          <w:i/>
        </w:rPr>
        <w:t xml:space="preserve"> </w:t>
      </w:r>
      <w:r>
        <w:rPr>
          <w:i/>
        </w:rPr>
        <w:t>Student Evaluation of Select Ensemble Festivals and Guest Conductors</w:t>
      </w:r>
      <w:r>
        <w:t>.  Paper presented at the Virginia Music Educators Association Conference, Norfolk, VA.</w:t>
      </w:r>
    </w:p>
    <w:p w14:paraId="082E1AEE" w14:textId="77777777" w:rsidR="00775ECF" w:rsidRDefault="00775ECF">
      <w:pPr>
        <w:ind w:left="720" w:hanging="720"/>
      </w:pPr>
    </w:p>
    <w:p w14:paraId="03B8CA17" w14:textId="77777777" w:rsidR="00775ECF" w:rsidRDefault="00775ECF" w:rsidP="000767B2"/>
    <w:p w14:paraId="4C31B5D6" w14:textId="77777777" w:rsidR="00406EEC" w:rsidRDefault="00406EEC">
      <w:pPr>
        <w:ind w:left="720" w:hanging="720"/>
      </w:pPr>
    </w:p>
    <w:p w14:paraId="205F9838" w14:textId="77777777" w:rsidR="00C860AD" w:rsidRDefault="00C860AD">
      <w:pPr>
        <w:ind w:left="720" w:hanging="720"/>
      </w:pPr>
    </w:p>
    <w:p w14:paraId="0E5F5F55" w14:textId="77777777" w:rsidR="00C860AD" w:rsidRDefault="00C860AD">
      <w:pPr>
        <w:ind w:left="720" w:hanging="720"/>
      </w:pPr>
    </w:p>
    <w:p w14:paraId="632D8056" w14:textId="3691DAE5" w:rsidR="00775ECF" w:rsidRDefault="00775ECF">
      <w:pPr>
        <w:pStyle w:val="Heading3"/>
      </w:pPr>
      <w:r>
        <w:t xml:space="preserve">Invited </w:t>
      </w:r>
      <w:r w:rsidR="00812FB2">
        <w:t>Keynotes/Responses/Sessions/Workshops</w:t>
      </w:r>
    </w:p>
    <w:p w14:paraId="63A154FB" w14:textId="77777777" w:rsidR="00775ECF" w:rsidRDefault="00775ECF">
      <w:pPr>
        <w:ind w:left="720" w:hanging="720"/>
      </w:pPr>
    </w:p>
    <w:p w14:paraId="2BE8F182" w14:textId="4DE8262A" w:rsidR="002B6EF7" w:rsidRPr="002B6EF7" w:rsidRDefault="00812FB2" w:rsidP="002B6EF7">
      <w:pPr>
        <w:ind w:left="720" w:hanging="720"/>
      </w:pPr>
      <w:r w:rsidRPr="00D05824">
        <w:t>Robinson, M.</w:t>
      </w:r>
      <w:r w:rsidR="00D05824">
        <w:t xml:space="preserve"> </w:t>
      </w:r>
      <w:r w:rsidR="002B6EF7">
        <w:t xml:space="preserve">(May, 2019). </w:t>
      </w:r>
      <w:r w:rsidR="002B6EF7" w:rsidRPr="002B6EF7">
        <w:rPr>
          <w:i/>
        </w:rPr>
        <w:t>Education Policy, Politics, and Activism in the DeVos Era.</w:t>
      </w:r>
      <w:r w:rsidR="002B6EF7">
        <w:rPr>
          <w:i/>
        </w:rPr>
        <w:t xml:space="preserve"> </w:t>
      </w:r>
      <w:r w:rsidR="002B6EF7">
        <w:t xml:space="preserve">Invited talk to the </w:t>
      </w:r>
      <w:r w:rsidR="002B6EF7" w:rsidRPr="002B6EF7">
        <w:t xml:space="preserve">Isabella </w:t>
      </w:r>
      <w:r w:rsidR="002B6EF7">
        <w:t xml:space="preserve">County (MI) </w:t>
      </w:r>
      <w:r w:rsidR="002B6EF7" w:rsidRPr="002B6EF7">
        <w:t>Democratic Party</w:t>
      </w:r>
      <w:r w:rsidR="002B6EF7">
        <w:t>, Mt. Pleasant, MI.</w:t>
      </w:r>
    </w:p>
    <w:p w14:paraId="0577F544" w14:textId="77777777" w:rsidR="002B6EF7" w:rsidRDefault="002B6EF7" w:rsidP="00D05824">
      <w:pPr>
        <w:ind w:left="720" w:hanging="720"/>
      </w:pPr>
    </w:p>
    <w:p w14:paraId="7030BF9E" w14:textId="7D6131FC" w:rsidR="00D05824" w:rsidRDefault="002B6EF7" w:rsidP="00D05824">
      <w:pPr>
        <w:ind w:left="720" w:hanging="720"/>
      </w:pPr>
      <w:r>
        <w:t xml:space="preserve">__________.  </w:t>
      </w:r>
      <w:r w:rsidR="00D05824">
        <w:t>(2018, October).</w:t>
      </w:r>
      <w:r w:rsidR="0080563C" w:rsidRPr="00D05824">
        <w:t xml:space="preserve"> </w:t>
      </w:r>
      <w:r w:rsidR="00D05824" w:rsidRPr="00D05824">
        <w:rPr>
          <w:i/>
        </w:rPr>
        <w:t>Making the Grade: Thoughts on Assessment in Music Teaching and Learning</w:t>
      </w:r>
      <w:r w:rsidR="00D05824" w:rsidRPr="00D05824">
        <w:t xml:space="preserve">. </w:t>
      </w:r>
      <w:r w:rsidR="00D05824">
        <w:t xml:space="preserve">Keynote address at the </w:t>
      </w:r>
      <w:r w:rsidR="00D05824" w:rsidRPr="00D05824">
        <w:t xml:space="preserve">International </w:t>
      </w:r>
      <w:r w:rsidR="00D05824">
        <w:t>S</w:t>
      </w:r>
      <w:r w:rsidR="00D05824" w:rsidRPr="00D05824">
        <w:t xml:space="preserve">eminar on </w:t>
      </w:r>
      <w:r w:rsidR="00D05824">
        <w:t>E</w:t>
      </w:r>
      <w:r w:rsidR="00D05824" w:rsidRPr="00D05824">
        <w:t xml:space="preserve">valuation </w:t>
      </w:r>
      <w:r w:rsidR="00D05824">
        <w:t>S</w:t>
      </w:r>
      <w:r w:rsidR="00D05824" w:rsidRPr="00D05824">
        <w:t xml:space="preserve">ystem for </w:t>
      </w:r>
      <w:r w:rsidR="00D05824">
        <w:t>P</w:t>
      </w:r>
      <w:r w:rsidR="00D05824" w:rsidRPr="00D05824">
        <w:t>rimary and</w:t>
      </w:r>
      <w:r w:rsidR="00D05824">
        <w:t xml:space="preserve"> S</w:t>
      </w:r>
      <w:r w:rsidR="00D05824" w:rsidRPr="00D05824">
        <w:t>econdary</w:t>
      </w:r>
      <w:r w:rsidR="00D05824">
        <w:t xml:space="preserve"> M</w:t>
      </w:r>
      <w:r w:rsidR="00D05824" w:rsidRPr="00D05824">
        <w:t xml:space="preserve">usic </w:t>
      </w:r>
      <w:r w:rsidR="00D05824">
        <w:t>E</w:t>
      </w:r>
      <w:r w:rsidR="00D05824" w:rsidRPr="00D05824">
        <w:t>ducation</w:t>
      </w:r>
      <w:r w:rsidR="00D05824">
        <w:t xml:space="preserve">, </w:t>
      </w:r>
      <w:proofErr w:type="spellStart"/>
      <w:r w:rsidR="00D05824">
        <w:t>Sanghai</w:t>
      </w:r>
      <w:proofErr w:type="spellEnd"/>
      <w:r w:rsidR="00D05824">
        <w:t>, China.</w:t>
      </w:r>
    </w:p>
    <w:p w14:paraId="793AA60F" w14:textId="77777777" w:rsidR="00D05824" w:rsidRDefault="00D05824" w:rsidP="0080563C">
      <w:pPr>
        <w:ind w:left="720" w:hanging="720"/>
      </w:pPr>
    </w:p>
    <w:p w14:paraId="1CB1CE88" w14:textId="4CAFFAD7" w:rsidR="00B820BD" w:rsidRPr="0080563C" w:rsidRDefault="00D05824" w:rsidP="0080563C">
      <w:pPr>
        <w:ind w:left="720" w:hanging="720"/>
        <w:rPr>
          <w:sz w:val="27"/>
          <w:szCs w:val="27"/>
        </w:rPr>
      </w:pPr>
      <w:r>
        <w:t xml:space="preserve">__________.  </w:t>
      </w:r>
      <w:r w:rsidR="0080563C">
        <w:t xml:space="preserve">(2017, February).  </w:t>
      </w:r>
      <w:r w:rsidR="0080563C">
        <w:rPr>
          <w:i/>
        </w:rPr>
        <w:t>Issues in Music Education: Policy, Politics, and Activism.</w:t>
      </w:r>
      <w:r w:rsidR="0080563C">
        <w:t xml:space="preserve"> Policy </w:t>
      </w:r>
      <w:r w:rsidR="002B6EF7">
        <w:t>f</w:t>
      </w:r>
      <w:r w:rsidR="0080563C">
        <w:t>orum with Michigan State Senator Curtis Hertel Jr. at Michigan State University, East Lansing, MI.</w:t>
      </w:r>
    </w:p>
    <w:p w14:paraId="621D20C2" w14:textId="77777777" w:rsidR="00B820BD" w:rsidRDefault="00B820BD" w:rsidP="0029292F">
      <w:pPr>
        <w:ind w:left="720" w:hanging="720"/>
      </w:pPr>
    </w:p>
    <w:p w14:paraId="2190C2C2" w14:textId="5B8DC7F3" w:rsidR="0080563C" w:rsidRDefault="00B820BD" w:rsidP="0029292F">
      <w:pPr>
        <w:ind w:left="720" w:hanging="720"/>
      </w:pPr>
      <w:r>
        <w:t xml:space="preserve">__________.  </w:t>
      </w:r>
      <w:r w:rsidR="0080563C">
        <w:t xml:space="preserve">(2017, February). </w:t>
      </w:r>
      <w:r w:rsidR="0080563C">
        <w:rPr>
          <w:i/>
        </w:rPr>
        <w:t>Music Education Policy, Politics, and Activism.</w:t>
      </w:r>
      <w:r w:rsidR="0080563C">
        <w:t xml:space="preserve"> Workshop for the </w:t>
      </w:r>
      <w:proofErr w:type="spellStart"/>
      <w:r w:rsidR="0080563C">
        <w:t>NAfME</w:t>
      </w:r>
      <w:proofErr w:type="spellEnd"/>
      <w:r w:rsidR="0080563C">
        <w:t xml:space="preserve"> </w:t>
      </w:r>
      <w:r w:rsidR="0080563C" w:rsidRPr="0029292F">
        <w:t>Collegiate Music Education Conference</w:t>
      </w:r>
      <w:r w:rsidR="0080563C">
        <w:rPr>
          <w:sz w:val="27"/>
          <w:szCs w:val="27"/>
        </w:rPr>
        <w:t xml:space="preserve"> </w:t>
      </w:r>
      <w:r w:rsidR="0080563C">
        <w:t>at the University of Michigan, Ann Arbor, MI.</w:t>
      </w:r>
    </w:p>
    <w:p w14:paraId="24901C87" w14:textId="77777777" w:rsidR="00C860AD" w:rsidRDefault="00C860AD" w:rsidP="0080563C"/>
    <w:p w14:paraId="18B61BCB" w14:textId="2E105AB7" w:rsidR="00BF2EA6" w:rsidRDefault="00C860AD" w:rsidP="00175737">
      <w:pPr>
        <w:ind w:left="720" w:hanging="720"/>
      </w:pPr>
      <w:r>
        <w:t>__________.</w:t>
      </w:r>
      <w:r w:rsidR="00812FB2">
        <w:t xml:space="preserve"> </w:t>
      </w:r>
      <w:r w:rsidR="00175737">
        <w:t xml:space="preserve"> </w:t>
      </w:r>
      <w:r w:rsidR="00BF2EA6">
        <w:t xml:space="preserve">(2016, October). </w:t>
      </w:r>
      <w:r w:rsidR="00BF2EA6">
        <w:rPr>
          <w:i/>
        </w:rPr>
        <w:t>Advocacy in an Era of Reform.</w:t>
      </w:r>
      <w:r w:rsidR="00BF2EA6">
        <w:t xml:space="preserve"> Keynote address at the Manitoba Music Conference, Manitoba, CAN.</w:t>
      </w:r>
    </w:p>
    <w:p w14:paraId="668CC654" w14:textId="77777777" w:rsidR="00175737" w:rsidRDefault="00175737" w:rsidP="005841DB">
      <w:pPr>
        <w:ind w:left="720" w:hanging="720"/>
      </w:pPr>
    </w:p>
    <w:p w14:paraId="696DDB0B" w14:textId="225371C2" w:rsidR="00175737" w:rsidRDefault="00175737" w:rsidP="00175737">
      <w:pPr>
        <w:ind w:left="720" w:hanging="720"/>
      </w:pPr>
      <w:r>
        <w:t xml:space="preserve">__________.  (2016, August). </w:t>
      </w:r>
      <w:r>
        <w:rPr>
          <w:i/>
        </w:rPr>
        <w:t>Speaking Up for Music Education.</w:t>
      </w:r>
      <w:r>
        <w:t xml:space="preserve"> Keynote address at the Michigan School Vocal Music Association, Lansing, MI.</w:t>
      </w:r>
    </w:p>
    <w:p w14:paraId="268F35E7" w14:textId="77777777" w:rsidR="00254D88" w:rsidRDefault="00254D88" w:rsidP="005841DB">
      <w:pPr>
        <w:ind w:left="720" w:hanging="720"/>
      </w:pPr>
    </w:p>
    <w:p w14:paraId="35817C5E" w14:textId="55718A5B" w:rsidR="00254D88" w:rsidRPr="00254D88" w:rsidRDefault="00254D88" w:rsidP="005841DB">
      <w:pPr>
        <w:ind w:left="720" w:hanging="720"/>
      </w:pPr>
      <w:r>
        <w:t xml:space="preserve">__________. (2015, September). </w:t>
      </w:r>
      <w:r w:rsidRPr="00254D88">
        <w:rPr>
          <w:bCs/>
          <w:i/>
        </w:rPr>
        <w:t>New Community Visions Forum</w:t>
      </w:r>
      <w:r>
        <w:rPr>
          <w:bCs/>
          <w:i/>
        </w:rPr>
        <w:t>.</w:t>
      </w:r>
      <w:r>
        <w:rPr>
          <w:bCs/>
        </w:rPr>
        <w:t xml:space="preserve"> Workshop session for American for the Arts, Minneapolis, MN.</w:t>
      </w:r>
    </w:p>
    <w:p w14:paraId="611B11A8" w14:textId="77777777" w:rsidR="00BF2EA6" w:rsidRDefault="00BF2EA6" w:rsidP="005841DB">
      <w:pPr>
        <w:ind w:left="720" w:hanging="720"/>
      </w:pPr>
    </w:p>
    <w:p w14:paraId="2D0E6F22" w14:textId="668152F7" w:rsidR="005841DB" w:rsidRDefault="00BF2EA6" w:rsidP="005841DB">
      <w:pPr>
        <w:ind w:left="720" w:hanging="720"/>
      </w:pPr>
      <w:r>
        <w:lastRenderedPageBreak/>
        <w:t xml:space="preserve">__________. </w:t>
      </w:r>
      <w:r w:rsidR="005841DB">
        <w:t xml:space="preserve">(2015, May). </w:t>
      </w:r>
      <w:r w:rsidR="005841DB">
        <w:rPr>
          <w:i/>
        </w:rPr>
        <w:t>Making the Grade: Current Trends in Music Assessment.</w:t>
      </w:r>
      <w:r w:rsidR="005841DB">
        <w:t xml:space="preserve"> Presentation for the music education department of Shanghai Normal University, Shanghai, China.</w:t>
      </w:r>
    </w:p>
    <w:p w14:paraId="271A0A6B" w14:textId="77777777" w:rsidR="005841DB" w:rsidRDefault="005841DB" w:rsidP="005841DB"/>
    <w:p w14:paraId="713A28CC" w14:textId="41E5C556" w:rsidR="00812FB2" w:rsidRDefault="005841DB" w:rsidP="00812FB2">
      <w:pPr>
        <w:ind w:left="720" w:hanging="720"/>
      </w:pPr>
      <w:r>
        <w:t xml:space="preserve">__________. </w:t>
      </w:r>
      <w:r w:rsidR="00812FB2">
        <w:t xml:space="preserve">(2015, March). </w:t>
      </w:r>
      <w:r w:rsidR="00812FB2" w:rsidRPr="00812FB2">
        <w:rPr>
          <w:i/>
        </w:rPr>
        <w:t>Resumes and Cover Letters</w:t>
      </w:r>
      <w:r w:rsidR="00812FB2">
        <w:t xml:space="preserve">. Workshop for the MMEA Collegiate Conference at Michigan State University, East Lansing, MI.  </w:t>
      </w:r>
    </w:p>
    <w:p w14:paraId="2722D7ED" w14:textId="77777777" w:rsidR="00812FB2" w:rsidRDefault="00812FB2" w:rsidP="000E7380"/>
    <w:p w14:paraId="3ED0D20F" w14:textId="14EF2746" w:rsidR="00CF351A" w:rsidRDefault="00812FB2" w:rsidP="00CF351A">
      <w:pPr>
        <w:ind w:left="720" w:hanging="720"/>
      </w:pPr>
      <w:r>
        <w:t xml:space="preserve">__________. </w:t>
      </w:r>
      <w:r w:rsidR="00CF351A">
        <w:t xml:space="preserve">(2015, February). </w:t>
      </w:r>
      <w:r w:rsidR="00CF351A" w:rsidRPr="00CF351A">
        <w:rPr>
          <w:i/>
        </w:rPr>
        <w:t>On the (Mis)use of Data in Music Teacher Evaluation</w:t>
      </w:r>
      <w:r w:rsidR="00CF351A" w:rsidRPr="007A0DE0">
        <w:rPr>
          <w:i/>
        </w:rPr>
        <w:t>.</w:t>
      </w:r>
      <w:r w:rsidR="00CF351A">
        <w:t xml:space="preserve"> Keynote address at the Desert Skies Music Education Research Symposium, University of Arizona.</w:t>
      </w:r>
    </w:p>
    <w:p w14:paraId="704359A8" w14:textId="77777777" w:rsidR="000E7380" w:rsidRDefault="000E7380" w:rsidP="00CF351A">
      <w:pPr>
        <w:ind w:left="720" w:hanging="720"/>
      </w:pPr>
    </w:p>
    <w:p w14:paraId="649767CE" w14:textId="77777777" w:rsidR="000E7380" w:rsidRDefault="000E7380" w:rsidP="000E7380">
      <w:pPr>
        <w:ind w:left="720" w:hanging="720"/>
      </w:pPr>
      <w:r>
        <w:t xml:space="preserve">__________. (2015, February). </w:t>
      </w:r>
      <w:r w:rsidRPr="00406EEC">
        <w:rPr>
          <w:bCs/>
          <w:i/>
          <w:iCs/>
        </w:rPr>
        <w:t>Making the Grade: Trends in Music Assessment</w:t>
      </w:r>
      <w:r>
        <w:rPr>
          <w:i/>
        </w:rPr>
        <w:t>.</w:t>
      </w:r>
      <w:r>
        <w:t xml:space="preserve"> Workshop at Florida International University, Miami, FL.</w:t>
      </w:r>
    </w:p>
    <w:p w14:paraId="1F762F71" w14:textId="77777777" w:rsidR="000E7380" w:rsidRDefault="000E7380" w:rsidP="000E7380">
      <w:pPr>
        <w:ind w:left="720" w:hanging="720"/>
      </w:pPr>
    </w:p>
    <w:p w14:paraId="62D370B3" w14:textId="48BF45D0" w:rsidR="000E7380" w:rsidRDefault="000E7380" w:rsidP="000E7380">
      <w:pPr>
        <w:ind w:left="720" w:hanging="720"/>
      </w:pPr>
      <w:r>
        <w:t xml:space="preserve">__________. (2015, February). </w:t>
      </w:r>
      <w:r>
        <w:rPr>
          <w:i/>
        </w:rPr>
        <w:t>Publishing Research in Music Education</w:t>
      </w:r>
      <w:r w:rsidRPr="007A0DE0">
        <w:rPr>
          <w:i/>
        </w:rPr>
        <w:t>.</w:t>
      </w:r>
      <w:r>
        <w:t xml:space="preserve"> Workshop for the doctoral seminar at the University of Miami, Coral Gables, FL</w:t>
      </w:r>
    </w:p>
    <w:p w14:paraId="037445CD" w14:textId="77777777" w:rsidR="00812FB2" w:rsidRPr="007A0DE0" w:rsidRDefault="00812FB2" w:rsidP="00CF351A">
      <w:pPr>
        <w:ind w:left="720" w:hanging="720"/>
      </w:pPr>
    </w:p>
    <w:p w14:paraId="294CAF9C" w14:textId="470B2E4C" w:rsidR="007A0DE0" w:rsidRPr="007A0DE0" w:rsidRDefault="00CF351A" w:rsidP="0051722F">
      <w:pPr>
        <w:ind w:left="720" w:hanging="720"/>
      </w:pPr>
      <w:r>
        <w:t xml:space="preserve">__________. </w:t>
      </w:r>
      <w:r w:rsidR="007A0DE0">
        <w:t xml:space="preserve">(2014, November). </w:t>
      </w:r>
      <w:r w:rsidR="007A0DE0" w:rsidRPr="007A0DE0">
        <w:rPr>
          <w:i/>
        </w:rPr>
        <w:t>Advocacy and Policy for the Music Educator.</w:t>
      </w:r>
      <w:r w:rsidR="007A0DE0">
        <w:t xml:space="preserve"> Keynote address at the MSBOA “Directors Development Day,” Dearborn, MI.</w:t>
      </w:r>
    </w:p>
    <w:p w14:paraId="729034CB" w14:textId="77777777" w:rsidR="007A0DE0" w:rsidRDefault="007A0DE0" w:rsidP="0051722F">
      <w:pPr>
        <w:ind w:left="720" w:hanging="720"/>
      </w:pPr>
    </w:p>
    <w:p w14:paraId="64C857E4" w14:textId="7F602529" w:rsidR="0051722F" w:rsidRDefault="007A0DE0" w:rsidP="0051722F">
      <w:pPr>
        <w:ind w:left="720" w:hanging="720"/>
      </w:pPr>
      <w:r>
        <w:t xml:space="preserve">__________. </w:t>
      </w:r>
      <w:r w:rsidR="00D87DF3">
        <w:t>(</w:t>
      </w:r>
      <w:r>
        <w:t>2014</w:t>
      </w:r>
      <w:r w:rsidR="000767B2">
        <w:t xml:space="preserve">, </w:t>
      </w:r>
      <w:r w:rsidR="00D87DF3">
        <w:t>September</w:t>
      </w:r>
      <w:r w:rsidR="0051722F">
        <w:t xml:space="preserve">). </w:t>
      </w:r>
      <w:r w:rsidR="0051722F" w:rsidRPr="00833C3D">
        <w:rPr>
          <w:bCs/>
          <w:i/>
        </w:rPr>
        <w:t>From the Band Room t</w:t>
      </w:r>
      <w:r w:rsidR="0051722F">
        <w:rPr>
          <w:bCs/>
          <w:i/>
        </w:rPr>
        <w:t xml:space="preserve">o the General Music Classroom: </w:t>
      </w:r>
      <w:r w:rsidR="0051722F" w:rsidRPr="00833C3D">
        <w:rPr>
          <w:bCs/>
          <w:i/>
        </w:rPr>
        <w:t>Why Instrumentalists Choose to Teach General Music</w:t>
      </w:r>
      <w:r w:rsidR="0051722F">
        <w:rPr>
          <w:i/>
        </w:rPr>
        <w:t>.</w:t>
      </w:r>
      <w:r w:rsidR="0051722F">
        <w:t xml:space="preserve"> Presentation at the University of Delaware.</w:t>
      </w:r>
    </w:p>
    <w:p w14:paraId="74E0C474" w14:textId="77777777" w:rsidR="0051722F" w:rsidRDefault="0051722F" w:rsidP="0051722F">
      <w:pPr>
        <w:ind w:left="720" w:hanging="720"/>
      </w:pPr>
    </w:p>
    <w:p w14:paraId="6DDD954B" w14:textId="29735C60" w:rsidR="0051722F" w:rsidRDefault="007A0DE0" w:rsidP="0051722F">
      <w:pPr>
        <w:ind w:left="720" w:hanging="720"/>
      </w:pPr>
      <w:r>
        <w:t>__________. (2014</w:t>
      </w:r>
      <w:r w:rsidR="0051722F">
        <w:t xml:space="preserve">, </w:t>
      </w:r>
      <w:r w:rsidR="00D87DF3">
        <w:t>September</w:t>
      </w:r>
      <w:r w:rsidR="0051722F">
        <w:t xml:space="preserve">). </w:t>
      </w:r>
      <w:r w:rsidR="0051722F">
        <w:rPr>
          <w:bCs/>
          <w:i/>
          <w:iCs/>
        </w:rPr>
        <w:t>Evaluative Criteria for Qualitative R</w:t>
      </w:r>
      <w:r w:rsidR="0051722F" w:rsidRPr="000836FE">
        <w:rPr>
          <w:bCs/>
          <w:i/>
          <w:iCs/>
        </w:rPr>
        <w:t>esearch</w:t>
      </w:r>
      <w:r w:rsidR="0051722F">
        <w:rPr>
          <w:i/>
        </w:rPr>
        <w:t>.</w:t>
      </w:r>
      <w:r w:rsidR="0051722F">
        <w:t xml:space="preserve"> Presentation at the University of Delaware.</w:t>
      </w:r>
    </w:p>
    <w:p w14:paraId="68B54186" w14:textId="77777777" w:rsidR="0051722F" w:rsidRDefault="0051722F" w:rsidP="0051722F">
      <w:pPr>
        <w:ind w:left="720" w:hanging="720"/>
      </w:pPr>
    </w:p>
    <w:p w14:paraId="0C9FA573" w14:textId="54FF197E" w:rsidR="0051722F" w:rsidRDefault="007A0DE0" w:rsidP="0051722F">
      <w:pPr>
        <w:ind w:left="720" w:hanging="720"/>
      </w:pPr>
      <w:r>
        <w:t>__________. (2014</w:t>
      </w:r>
      <w:r w:rsidR="0051722F">
        <w:t xml:space="preserve">, </w:t>
      </w:r>
      <w:r w:rsidR="00D87DF3">
        <w:t>September</w:t>
      </w:r>
      <w:r w:rsidR="0051722F">
        <w:t xml:space="preserve">). </w:t>
      </w:r>
      <w:r w:rsidR="0051722F">
        <w:rPr>
          <w:bCs/>
          <w:i/>
          <w:iCs/>
        </w:rPr>
        <w:t>The Politics of Publication</w:t>
      </w:r>
      <w:r w:rsidR="0051722F">
        <w:rPr>
          <w:i/>
        </w:rPr>
        <w:t>.</w:t>
      </w:r>
      <w:r w:rsidR="0051722F">
        <w:t xml:space="preserve"> Presentation at the University of Delaware.</w:t>
      </w:r>
    </w:p>
    <w:p w14:paraId="639AD23D" w14:textId="77777777" w:rsidR="0051722F" w:rsidRDefault="0051722F" w:rsidP="0051722F">
      <w:pPr>
        <w:ind w:left="720" w:hanging="720"/>
      </w:pPr>
    </w:p>
    <w:p w14:paraId="45806778" w14:textId="67D31EAD" w:rsidR="0051722F" w:rsidRDefault="007A0DE0" w:rsidP="0051722F">
      <w:pPr>
        <w:ind w:left="720" w:hanging="720"/>
      </w:pPr>
      <w:r>
        <w:t>__________. (2014</w:t>
      </w:r>
      <w:r w:rsidR="0051722F">
        <w:t xml:space="preserve">, </w:t>
      </w:r>
      <w:r w:rsidR="00D87DF3">
        <w:t>September</w:t>
      </w:r>
      <w:r w:rsidR="0051722F">
        <w:t xml:space="preserve">). </w:t>
      </w:r>
      <w:r w:rsidR="0051722F">
        <w:rPr>
          <w:bCs/>
          <w:i/>
          <w:iCs/>
        </w:rPr>
        <w:t>Music Teaching &amp; Learning in a Time of Reform</w:t>
      </w:r>
      <w:r w:rsidR="0051722F">
        <w:rPr>
          <w:i/>
        </w:rPr>
        <w:t>.</w:t>
      </w:r>
      <w:r w:rsidR="0051722F">
        <w:t xml:space="preserve"> Presentation at the University of Delaware.</w:t>
      </w:r>
    </w:p>
    <w:p w14:paraId="6A0E435A" w14:textId="77777777" w:rsidR="0051722F" w:rsidRDefault="0051722F" w:rsidP="00775ECF">
      <w:pPr>
        <w:ind w:left="720" w:hanging="720"/>
      </w:pPr>
    </w:p>
    <w:p w14:paraId="3F46170C" w14:textId="5AE86DAD" w:rsidR="00775ECF" w:rsidRPr="00B47B40" w:rsidRDefault="0051722F" w:rsidP="00775ECF">
      <w:pPr>
        <w:ind w:left="720" w:hanging="720"/>
        <w:rPr>
          <w:b/>
          <w:i/>
        </w:rPr>
      </w:pPr>
      <w:r>
        <w:t xml:space="preserve">__________. </w:t>
      </w:r>
      <w:r w:rsidR="00775ECF">
        <w:t xml:space="preserve">(2009, October). </w:t>
      </w:r>
      <w:r w:rsidR="00775ECF" w:rsidRPr="00B47B40">
        <w:rPr>
          <w:i/>
        </w:rPr>
        <w:t>Time and Change in College Teaching—Joys and Challenge</w:t>
      </w:r>
      <w:r w:rsidR="00775ECF">
        <w:rPr>
          <w:i/>
        </w:rPr>
        <w:t xml:space="preserve">s in Early, Mid, and Late Career. </w:t>
      </w:r>
      <w:r w:rsidR="00775ECF">
        <w:t>Panel member, Conference on Institutional Cooperation (CIC), Ohio State University, Columbus, OH.</w:t>
      </w:r>
    </w:p>
    <w:p w14:paraId="7EEEF67B" w14:textId="77777777" w:rsidR="00775ECF" w:rsidRDefault="00775ECF" w:rsidP="00775ECF">
      <w:pPr>
        <w:ind w:left="720" w:hanging="720"/>
      </w:pPr>
    </w:p>
    <w:p w14:paraId="3072C5B2" w14:textId="77777777" w:rsidR="00775ECF" w:rsidRDefault="00775ECF" w:rsidP="00775ECF">
      <w:pPr>
        <w:ind w:left="720" w:hanging="720"/>
      </w:pPr>
      <w:r>
        <w:t xml:space="preserve">__________. (2008, June). </w:t>
      </w:r>
      <w:r>
        <w:rPr>
          <w:i/>
        </w:rPr>
        <w:t>Planning to Learn/Learning to Plan: Teaching as Improvisation.</w:t>
      </w:r>
      <w:r>
        <w:t xml:space="preserve"> Presentation at the 2008 Michigan State University Conducting Symposium, East Lansing, MI.</w:t>
      </w:r>
    </w:p>
    <w:p w14:paraId="3E16FEA1" w14:textId="77777777" w:rsidR="00775ECF" w:rsidRDefault="00775ECF" w:rsidP="00775ECF">
      <w:pPr>
        <w:ind w:left="720" w:hanging="720"/>
      </w:pPr>
    </w:p>
    <w:p w14:paraId="13332C79" w14:textId="77777777" w:rsidR="00775ECF" w:rsidRDefault="00775ECF" w:rsidP="00775ECF">
      <w:pPr>
        <w:ind w:left="720" w:hanging="720"/>
      </w:pPr>
      <w:r>
        <w:t xml:space="preserve">__________. (2007, October). </w:t>
      </w:r>
      <w:r>
        <w:rPr>
          <w:i/>
        </w:rPr>
        <w:t>The Pitfalls and Promises of Music Education in the Accountability Era.</w:t>
      </w:r>
      <w:r>
        <w:t xml:space="preserve"> Chautauqua County Music Educators Association.</w:t>
      </w:r>
    </w:p>
    <w:p w14:paraId="2D3DEA76" w14:textId="77777777" w:rsidR="00775ECF" w:rsidRDefault="00775ECF" w:rsidP="00775ECF">
      <w:pPr>
        <w:ind w:left="720" w:hanging="720"/>
      </w:pPr>
    </w:p>
    <w:p w14:paraId="3B5875CD" w14:textId="77777777" w:rsidR="00775ECF" w:rsidRDefault="00775ECF" w:rsidP="00F579EE">
      <w:pPr>
        <w:ind w:left="720" w:hanging="720"/>
      </w:pPr>
      <w:r>
        <w:t xml:space="preserve">__________. (2007, June). </w:t>
      </w:r>
      <w:r>
        <w:rPr>
          <w:i/>
        </w:rPr>
        <w:t>Chamber Music in Music Education.</w:t>
      </w:r>
      <w:r>
        <w:t xml:space="preserve"> Presentation at the 2007 Michigan State University Conducting Symposium, East Lansing, MI.</w:t>
      </w:r>
    </w:p>
    <w:p w14:paraId="4BAC1782" w14:textId="77777777" w:rsidR="00775ECF" w:rsidRDefault="00775ECF" w:rsidP="00775ECF">
      <w:pPr>
        <w:ind w:left="720" w:hanging="720"/>
      </w:pPr>
    </w:p>
    <w:p w14:paraId="240EAE7E" w14:textId="77777777" w:rsidR="00775ECF" w:rsidRDefault="00775ECF" w:rsidP="00775ECF">
      <w:pPr>
        <w:ind w:left="720" w:hanging="720"/>
      </w:pPr>
      <w:r>
        <w:t xml:space="preserve">__________. (2006, October). </w:t>
      </w:r>
      <w:r>
        <w:rPr>
          <w:i/>
        </w:rPr>
        <w:t xml:space="preserve">The Tension Between Accuracy and Cultural Context. </w:t>
      </w:r>
      <w:r>
        <w:t xml:space="preserve">[Response to the paper </w:t>
      </w:r>
      <w:r w:rsidRPr="0045736B">
        <w:rPr>
          <w:i/>
        </w:rPr>
        <w:t xml:space="preserve">Transcribing Caribbean and African-American folk-choral styles for contemporary performance: From field recording to the concert hall </w:t>
      </w:r>
      <w:r w:rsidRPr="0045736B">
        <w:t xml:space="preserve">by Thomas Malone, Boston University]. </w:t>
      </w:r>
      <w:r>
        <w:t xml:space="preserve">Discussant, </w:t>
      </w:r>
      <w:r w:rsidRPr="0045736B">
        <w:t xml:space="preserve">Toward </w:t>
      </w:r>
      <w:proofErr w:type="spellStart"/>
      <w:r w:rsidRPr="0045736B">
        <w:t>Tanglewood</w:t>
      </w:r>
      <w:proofErr w:type="spellEnd"/>
      <w:r w:rsidRPr="0045736B">
        <w:t xml:space="preserve"> II: Global Impact on Music Education  Conference, Wayne State University, Detroit, MI</w:t>
      </w:r>
      <w:r>
        <w:t>.</w:t>
      </w:r>
    </w:p>
    <w:p w14:paraId="6248F090" w14:textId="77777777" w:rsidR="00775ECF" w:rsidRDefault="00775ECF" w:rsidP="00775ECF">
      <w:pPr>
        <w:ind w:left="720" w:hanging="720"/>
      </w:pPr>
    </w:p>
    <w:p w14:paraId="2341A785" w14:textId="77777777" w:rsidR="00775ECF" w:rsidRPr="0045736B" w:rsidRDefault="00775ECF" w:rsidP="00775ECF">
      <w:pPr>
        <w:ind w:left="720" w:hanging="720"/>
      </w:pPr>
      <w:r>
        <w:t xml:space="preserve">__________. (2006, October). </w:t>
      </w:r>
      <w:r>
        <w:rPr>
          <w:i/>
        </w:rPr>
        <w:t xml:space="preserve">Credibility, Caring &amp; Collaboration: Issues in Music Education Policy. </w:t>
      </w:r>
      <w:r>
        <w:t xml:space="preserve">[Response to the paper </w:t>
      </w:r>
      <w:r w:rsidRPr="0045736B">
        <w:rPr>
          <w:i/>
        </w:rPr>
        <w:t xml:space="preserve">Power and Policy in the Arts: “Who Calls the Shots?”, </w:t>
      </w:r>
      <w:r w:rsidRPr="0045736B">
        <w:t xml:space="preserve">by Karen L. Wolff, University of Michigan]. </w:t>
      </w:r>
      <w:r>
        <w:t>Panel member, Conference on Institutional Cooperation (CIC), University of Michigan, Ann Arbor, MI.</w:t>
      </w:r>
    </w:p>
    <w:p w14:paraId="28C45FAD" w14:textId="77777777" w:rsidR="00775ECF" w:rsidRDefault="00775ECF">
      <w:pPr>
        <w:ind w:left="720" w:hanging="720"/>
      </w:pPr>
    </w:p>
    <w:p w14:paraId="109738D5" w14:textId="77777777" w:rsidR="00775ECF" w:rsidRDefault="00775ECF">
      <w:pPr>
        <w:ind w:left="720" w:hanging="720"/>
      </w:pPr>
      <w:r>
        <w:t xml:space="preserve">__________. (2005, November). </w:t>
      </w:r>
      <w:r>
        <w:rPr>
          <w:i/>
        </w:rPr>
        <w:t>Taking Charge of Your Professional Development: Building Your Own Mentoring.</w:t>
      </w:r>
      <w:r>
        <w:t xml:space="preserve"> Presentation at “Early Careers Conference” of the Michigan Music Educators Association and Michigan School Vocal Music Association, Mt. Pleasant, MI.</w:t>
      </w:r>
    </w:p>
    <w:p w14:paraId="146BF3B6" w14:textId="77777777" w:rsidR="00775ECF" w:rsidRDefault="00775ECF"/>
    <w:p w14:paraId="0C7146AA" w14:textId="77777777" w:rsidR="00775ECF" w:rsidRDefault="00775ECF">
      <w:pPr>
        <w:ind w:left="720" w:hanging="720"/>
      </w:pPr>
      <w:r>
        <w:t xml:space="preserve">__________. (2005, November).  </w:t>
      </w:r>
      <w:r>
        <w:rPr>
          <w:i/>
        </w:rPr>
        <w:t>Making the Grade: Current Trends in Music Assessment</w:t>
      </w:r>
      <w:r>
        <w:t xml:space="preserve">.  </w:t>
      </w:r>
      <w:proofErr w:type="spellStart"/>
      <w:r>
        <w:t>Inservice</w:t>
      </w:r>
      <w:proofErr w:type="spellEnd"/>
      <w:r>
        <w:t xml:space="preserve"> presentation to Greenville Music Department, Greenville, MI.</w:t>
      </w:r>
    </w:p>
    <w:p w14:paraId="70B0AE6A" w14:textId="77777777" w:rsidR="00775ECF" w:rsidRDefault="00775ECF">
      <w:pPr>
        <w:ind w:left="720" w:hanging="720"/>
      </w:pPr>
    </w:p>
    <w:p w14:paraId="451FFD5C" w14:textId="77777777" w:rsidR="00775ECF" w:rsidRDefault="00775ECF">
      <w:pPr>
        <w:ind w:left="720" w:hanging="720"/>
      </w:pPr>
      <w:r>
        <w:t xml:space="preserve">__________. (2005, September).  </w:t>
      </w:r>
      <w:r>
        <w:rPr>
          <w:i/>
        </w:rPr>
        <w:t>Making the Grade: Current Trends in Music Assessment</w:t>
      </w:r>
      <w:r>
        <w:t xml:space="preserve">.  </w:t>
      </w:r>
      <w:proofErr w:type="spellStart"/>
      <w:r>
        <w:t>Inservice</w:t>
      </w:r>
      <w:proofErr w:type="spellEnd"/>
      <w:r>
        <w:t xml:space="preserve"> presentation to Traverse City Music Department, Traverse City, MI.</w:t>
      </w:r>
    </w:p>
    <w:p w14:paraId="77479F24" w14:textId="77777777" w:rsidR="00775ECF" w:rsidRDefault="00775ECF">
      <w:pPr>
        <w:ind w:left="720" w:hanging="720"/>
      </w:pPr>
    </w:p>
    <w:p w14:paraId="11B1176D" w14:textId="77777777" w:rsidR="00775ECF" w:rsidRDefault="00775ECF">
      <w:pPr>
        <w:ind w:left="720" w:hanging="720"/>
      </w:pPr>
      <w:r>
        <w:t xml:space="preserve">__________. (2005, September).  </w:t>
      </w:r>
      <w:r>
        <w:rPr>
          <w:i/>
        </w:rPr>
        <w:t>Programming for the Standards</w:t>
      </w:r>
      <w:r>
        <w:t xml:space="preserve">.  </w:t>
      </w:r>
      <w:proofErr w:type="spellStart"/>
      <w:r>
        <w:t>Inservice</w:t>
      </w:r>
      <w:proofErr w:type="spellEnd"/>
      <w:r>
        <w:t xml:space="preserve"> presentation to Traverse City Music Department, Traverse City, MI.</w:t>
      </w:r>
    </w:p>
    <w:p w14:paraId="51DC6113" w14:textId="77777777" w:rsidR="00775ECF" w:rsidRDefault="00775ECF"/>
    <w:p w14:paraId="0E8503C0" w14:textId="77777777" w:rsidR="00775ECF" w:rsidRDefault="00775ECF">
      <w:pPr>
        <w:ind w:left="720" w:hanging="720"/>
      </w:pPr>
      <w:r>
        <w:t xml:space="preserve">__________. (2004, November).  </w:t>
      </w:r>
      <w:r>
        <w:rPr>
          <w:i/>
        </w:rPr>
        <w:t>Issues in Beginning Music Teacher Induction and Support</w:t>
      </w:r>
      <w:r>
        <w:t>.  Keynote address at the “Early Careers Conference” of the Michigan Music Educators Association and Michigan School Vocal Music Association, Mt. Pleasant, MI.</w:t>
      </w:r>
    </w:p>
    <w:p w14:paraId="1FED9B2B" w14:textId="77777777" w:rsidR="00775ECF" w:rsidRDefault="00775ECF">
      <w:pPr>
        <w:ind w:left="720" w:hanging="720"/>
      </w:pPr>
    </w:p>
    <w:p w14:paraId="79667FDB" w14:textId="77777777" w:rsidR="00775ECF" w:rsidRDefault="00775ECF">
      <w:pPr>
        <w:ind w:left="720" w:hanging="720"/>
      </w:pPr>
      <w:r>
        <w:t xml:space="preserve">__________. (2004, November).  </w:t>
      </w:r>
      <w:r>
        <w:rPr>
          <w:i/>
        </w:rPr>
        <w:t xml:space="preserve">Getting the Most </w:t>
      </w:r>
      <w:proofErr w:type="gramStart"/>
      <w:r>
        <w:rPr>
          <w:i/>
        </w:rPr>
        <w:t>From</w:t>
      </w:r>
      <w:proofErr w:type="gramEnd"/>
      <w:r>
        <w:rPr>
          <w:i/>
        </w:rPr>
        <w:t xml:space="preserve"> Your Mentor</w:t>
      </w:r>
      <w:r>
        <w:t>.  Presentation at the “Early Careers Conference” of the Michigan Music Educators Association and Michigan School Vocal Music Association, Mt. Pleasant, MI.</w:t>
      </w:r>
    </w:p>
    <w:p w14:paraId="6C440073" w14:textId="77777777" w:rsidR="00775ECF" w:rsidRDefault="00775ECF">
      <w:pPr>
        <w:ind w:left="720" w:hanging="720"/>
      </w:pPr>
    </w:p>
    <w:p w14:paraId="07D21A6A" w14:textId="77777777" w:rsidR="00775ECF" w:rsidRDefault="00775ECF">
      <w:pPr>
        <w:ind w:left="720" w:hanging="720"/>
      </w:pPr>
      <w:r>
        <w:t xml:space="preserve">__________. (2004, November).  </w:t>
      </w:r>
      <w:r>
        <w:rPr>
          <w:i/>
        </w:rPr>
        <w:t>Driving the Profession: Mentoring for Change</w:t>
      </w:r>
      <w:r>
        <w:t>.  Presentation at the “Early Careers Conference” of the Michigan Music Educators Association and Michigan School Vocal Music Association, Mt. Pleasant, MI.</w:t>
      </w:r>
    </w:p>
    <w:p w14:paraId="224C17DF" w14:textId="77777777" w:rsidR="00775ECF" w:rsidRDefault="00775ECF">
      <w:pPr>
        <w:ind w:left="720" w:hanging="720"/>
      </w:pPr>
    </w:p>
    <w:p w14:paraId="5C3C84CD" w14:textId="77777777" w:rsidR="00775ECF" w:rsidRDefault="00775ECF">
      <w:pPr>
        <w:ind w:left="720" w:hanging="720"/>
      </w:pPr>
      <w:r>
        <w:t xml:space="preserve">__________. (2004, October). </w:t>
      </w:r>
      <w:r>
        <w:rPr>
          <w:i/>
        </w:rPr>
        <w:t>Focus on the Master’s Degree in Music Education.</w:t>
      </w:r>
      <w:r>
        <w:t xml:space="preserve"> Panel member, Conference on Institutional Cooperation (CIC), Northwestern University, Evanston, IL.</w:t>
      </w:r>
    </w:p>
    <w:p w14:paraId="18BF8E8E" w14:textId="77777777" w:rsidR="00775ECF" w:rsidRDefault="00775ECF"/>
    <w:p w14:paraId="07CCAE83" w14:textId="77777777" w:rsidR="00775ECF" w:rsidRDefault="00775ECF">
      <w:pPr>
        <w:ind w:left="720" w:hanging="720"/>
      </w:pPr>
      <w:r>
        <w:t xml:space="preserve">__________. (2003, February).  </w:t>
      </w:r>
      <w:r>
        <w:rPr>
          <w:i/>
        </w:rPr>
        <w:t>Beginning Music Teacher Induction and Mentoring:  Issues and Recommendations</w:t>
      </w:r>
      <w:r>
        <w:t xml:space="preserve">.  Presentation for the Executive Committee meeting of the Rhode Island Music Educators Association, North Kingstown, RI. </w:t>
      </w:r>
    </w:p>
    <w:p w14:paraId="524F91A9" w14:textId="77777777" w:rsidR="00775ECF" w:rsidRDefault="00775ECF">
      <w:pPr>
        <w:ind w:left="720" w:hanging="720"/>
      </w:pPr>
    </w:p>
    <w:p w14:paraId="5193D177" w14:textId="77777777" w:rsidR="00775ECF" w:rsidRDefault="00775ECF">
      <w:pPr>
        <w:ind w:left="720" w:hanging="720"/>
      </w:pPr>
      <w:r>
        <w:lastRenderedPageBreak/>
        <w:t xml:space="preserve">__________. (2002, April).  </w:t>
      </w:r>
      <w:r>
        <w:rPr>
          <w:i/>
          <w:color w:val="000000"/>
        </w:rPr>
        <w:t>Praxis Preparation Workshop</w:t>
      </w:r>
      <w:r>
        <w:t>.  Presentation at the Connecticut Music Educators Association Conference, Hartford, CT.</w:t>
      </w:r>
    </w:p>
    <w:p w14:paraId="2ED7B09A" w14:textId="77777777" w:rsidR="00775ECF" w:rsidRDefault="00775ECF">
      <w:pPr>
        <w:ind w:left="720" w:hanging="720"/>
      </w:pPr>
    </w:p>
    <w:p w14:paraId="239ECCC7" w14:textId="77777777" w:rsidR="00775ECF" w:rsidRDefault="00775ECF">
      <w:pPr>
        <w:ind w:left="720" w:hanging="720"/>
      </w:pPr>
      <w:r>
        <w:t xml:space="preserve">__________. (2002, March).  </w:t>
      </w:r>
      <w:r>
        <w:rPr>
          <w:i/>
          <w:color w:val="000000"/>
        </w:rPr>
        <w:t>Issues in Music Aptitude Testing and Measurement</w:t>
      </w:r>
      <w:r>
        <w:t>.  Presentation for the Hartford Public Schools Music Department, Hartford, CT.</w:t>
      </w:r>
    </w:p>
    <w:p w14:paraId="1E22B70D" w14:textId="77777777" w:rsidR="00775ECF" w:rsidRDefault="00775ECF">
      <w:pPr>
        <w:ind w:left="720" w:hanging="720"/>
      </w:pPr>
    </w:p>
    <w:p w14:paraId="34D52F83" w14:textId="77777777" w:rsidR="00775ECF" w:rsidRDefault="00775ECF">
      <w:pPr>
        <w:ind w:left="720" w:hanging="720"/>
      </w:pPr>
      <w:r>
        <w:t xml:space="preserve">__________. (2001, November).  </w:t>
      </w:r>
      <w:r>
        <w:rPr>
          <w:i/>
        </w:rPr>
        <w:t>Music Learning Theory and Music Aptitude Testing.</w:t>
      </w:r>
      <w:r>
        <w:t xml:space="preserve">  Presentation for the Plainville School District Music Department, Plainville, CT.</w:t>
      </w:r>
    </w:p>
    <w:p w14:paraId="718C7A7F" w14:textId="77777777" w:rsidR="00775ECF" w:rsidRDefault="00775ECF">
      <w:pPr>
        <w:ind w:left="720" w:hanging="720"/>
      </w:pPr>
    </w:p>
    <w:p w14:paraId="35444609" w14:textId="77777777" w:rsidR="00775ECF" w:rsidRDefault="00775ECF">
      <w:pPr>
        <w:ind w:left="720" w:hanging="720"/>
      </w:pPr>
      <w:r>
        <w:t xml:space="preserve">__________. (2001, April).  </w:t>
      </w:r>
      <w:r>
        <w:rPr>
          <w:i/>
        </w:rPr>
        <w:t>Connecticut’s Beginning Educator Support and Training Program</w:t>
      </w:r>
      <w:r>
        <w:t>.  Presentation for the Music Education Graduate Student Seminar at the Eastman School of Music, Rochester, NY.</w:t>
      </w:r>
    </w:p>
    <w:p w14:paraId="173F9054" w14:textId="77777777" w:rsidR="00775ECF" w:rsidRDefault="00775ECF">
      <w:pPr>
        <w:ind w:left="720" w:hanging="720"/>
      </w:pPr>
    </w:p>
    <w:p w14:paraId="7C909DCF" w14:textId="77777777" w:rsidR="00775ECF" w:rsidRDefault="00775ECF">
      <w:pPr>
        <w:ind w:left="720" w:hanging="720"/>
      </w:pPr>
      <w:r>
        <w:t xml:space="preserve">__________. (2001, March).  </w:t>
      </w:r>
      <w:r>
        <w:rPr>
          <w:i/>
        </w:rPr>
        <w:t xml:space="preserve">Topics in Jazz Program Design.  </w:t>
      </w:r>
      <w:r>
        <w:t>University of Connecticut Jazz Festival Directors Workshop, Storrs, CT.</w:t>
      </w:r>
    </w:p>
    <w:p w14:paraId="53031059" w14:textId="77777777" w:rsidR="00775ECF" w:rsidRDefault="00775ECF"/>
    <w:p w14:paraId="379713CE" w14:textId="77777777" w:rsidR="00775ECF" w:rsidRDefault="00775ECF">
      <w:pPr>
        <w:ind w:left="720" w:hanging="720"/>
      </w:pPr>
      <w:r>
        <w:t xml:space="preserve">__________. (1999, September).  </w:t>
      </w:r>
      <w:r>
        <w:rPr>
          <w:i/>
        </w:rPr>
        <w:t>The TEMPO Project.</w:t>
      </w:r>
      <w:r>
        <w:t xml:space="preserve">  Presentation for the Texaco Foundation, Houston, TX.</w:t>
      </w:r>
    </w:p>
    <w:p w14:paraId="39DF87C6" w14:textId="77777777" w:rsidR="00775ECF" w:rsidRDefault="00775ECF">
      <w:pPr>
        <w:ind w:left="720" w:hanging="720"/>
      </w:pPr>
    </w:p>
    <w:p w14:paraId="4F688AC6" w14:textId="77777777" w:rsidR="00775ECF" w:rsidRDefault="00775ECF">
      <w:pPr>
        <w:ind w:left="720" w:hanging="720"/>
      </w:pPr>
      <w:r>
        <w:t xml:space="preserve">__________. (1999, March).  </w:t>
      </w:r>
      <w:r>
        <w:rPr>
          <w:i/>
        </w:rPr>
        <w:t>The Eastman-Rochester Partnership</w:t>
      </w:r>
      <w:r>
        <w:t>.  Presentation at the annual meeting of the Marie and Joseph Wilson Foundation, Rochester, NY.</w:t>
      </w:r>
    </w:p>
    <w:p w14:paraId="78A0B195" w14:textId="77777777" w:rsidR="00775ECF" w:rsidRDefault="00775ECF"/>
    <w:p w14:paraId="47C9914C" w14:textId="77777777" w:rsidR="00775ECF" w:rsidRDefault="00775ECF">
      <w:pPr>
        <w:ind w:left="720" w:hanging="720"/>
      </w:pPr>
      <w:r>
        <w:t xml:space="preserve">__________. (1997, December).  </w:t>
      </w:r>
      <w:r>
        <w:rPr>
          <w:i/>
        </w:rPr>
        <w:t>An Introduction to Portfolio Assessment and Technology Applications in Music.</w:t>
      </w:r>
      <w:r>
        <w:t xml:space="preserve">  Presentation for the Brighton (NY) Central Schools Music Department.</w:t>
      </w:r>
    </w:p>
    <w:p w14:paraId="1AD7E74E" w14:textId="77777777" w:rsidR="00775ECF" w:rsidRDefault="00775ECF"/>
    <w:p w14:paraId="67D154E1" w14:textId="77777777" w:rsidR="00775ECF" w:rsidRDefault="00775ECF">
      <w:pPr>
        <w:ind w:left="720" w:hanging="720"/>
      </w:pPr>
      <w:r>
        <w:t xml:space="preserve">__________. (1997, October).  </w:t>
      </w:r>
      <w:r>
        <w:rPr>
          <w:i/>
        </w:rPr>
        <w:t>Eastman Initiatives:  Arts Leadership and Music Education.</w:t>
      </w:r>
      <w:r>
        <w:t xml:space="preserve">  Presentation at the Eastman School of Music Alumni Reunion, Rochester, NY.</w:t>
      </w:r>
    </w:p>
    <w:p w14:paraId="64B228C2" w14:textId="77777777" w:rsidR="00775ECF" w:rsidRDefault="00775ECF">
      <w:pPr>
        <w:ind w:left="720" w:hanging="720"/>
      </w:pPr>
    </w:p>
    <w:p w14:paraId="21D27F55" w14:textId="77777777" w:rsidR="00775ECF" w:rsidRDefault="00775ECF">
      <w:pPr>
        <w:ind w:left="720" w:hanging="720"/>
      </w:pPr>
      <w:r>
        <w:t xml:space="preserve">__________. (1996, March).  </w:t>
      </w:r>
      <w:r>
        <w:rPr>
          <w:i/>
        </w:rPr>
        <w:t>New Trends in Alternative Assessment in Music.</w:t>
      </w:r>
      <w:r>
        <w:t xml:space="preserve">  Presentation for the Pittsford (NY) Central Schools Music Department.</w:t>
      </w:r>
    </w:p>
    <w:p w14:paraId="00256AA0" w14:textId="77777777" w:rsidR="001C35AD" w:rsidRDefault="001C35AD" w:rsidP="005841DB"/>
    <w:p w14:paraId="36AFE3CB" w14:textId="77777777" w:rsidR="000E7380" w:rsidRDefault="000E7380" w:rsidP="005841DB"/>
    <w:p w14:paraId="14C2A942" w14:textId="6720513A" w:rsidR="000E7380" w:rsidRDefault="000E7380" w:rsidP="005841DB">
      <w:r>
        <w:rPr>
          <w:u w:val="single"/>
        </w:rPr>
        <w:t>Invited Residencies</w:t>
      </w:r>
      <w:r w:rsidR="003A1BF3">
        <w:rPr>
          <w:u w:val="single"/>
        </w:rPr>
        <w:t xml:space="preserve"> and Guest Lectures</w:t>
      </w:r>
    </w:p>
    <w:p w14:paraId="5708D9E3" w14:textId="77777777" w:rsidR="000E7380" w:rsidRDefault="000E7380" w:rsidP="005841DB"/>
    <w:p w14:paraId="099BD04E" w14:textId="69C7DF00" w:rsidR="000E7380" w:rsidRDefault="003A1BF3" w:rsidP="005841DB">
      <w:r>
        <w:t>Oberlin College, Conservatory of Music: June 2017</w:t>
      </w:r>
    </w:p>
    <w:p w14:paraId="5618FECD" w14:textId="77777777" w:rsidR="000E7380" w:rsidRDefault="000E7380" w:rsidP="005841DB"/>
    <w:p w14:paraId="06094638" w14:textId="33C2FB43" w:rsidR="000E7380" w:rsidRDefault="000E7380" w:rsidP="005841DB">
      <w:r w:rsidRPr="000E7380">
        <w:t>Wayne State</w:t>
      </w:r>
      <w:r w:rsidR="003A1BF3">
        <w:t xml:space="preserve"> University: February 2017</w:t>
      </w:r>
    </w:p>
    <w:p w14:paraId="77C36A64" w14:textId="77777777" w:rsidR="003A1BF3" w:rsidRDefault="003A1BF3" w:rsidP="005841DB"/>
    <w:p w14:paraId="1ED58461" w14:textId="7ABAAB09" w:rsidR="003A1BF3" w:rsidRDefault="003A1BF3" w:rsidP="005841DB">
      <w:r>
        <w:t>University of Miami: February 2015</w:t>
      </w:r>
    </w:p>
    <w:p w14:paraId="00442F12" w14:textId="77777777" w:rsidR="003A1BF3" w:rsidRDefault="003A1BF3" w:rsidP="005841DB"/>
    <w:p w14:paraId="54D1CDF7" w14:textId="206EE2D3" w:rsidR="003A1BF3" w:rsidRDefault="003A1BF3" w:rsidP="005841DB">
      <w:r>
        <w:t>Florida International University: February 2015</w:t>
      </w:r>
    </w:p>
    <w:p w14:paraId="4DBD5E0B" w14:textId="77777777" w:rsidR="000E7380" w:rsidRDefault="000E7380" w:rsidP="005841DB"/>
    <w:p w14:paraId="367830CD" w14:textId="77777777" w:rsidR="001C35AD" w:rsidRDefault="001C35AD">
      <w:pPr>
        <w:ind w:left="720" w:hanging="720"/>
      </w:pPr>
    </w:p>
    <w:p w14:paraId="79BDD6FC" w14:textId="77777777" w:rsidR="00775ECF" w:rsidRDefault="00775ECF">
      <w:pPr>
        <w:pStyle w:val="Heading3"/>
      </w:pPr>
      <w:r>
        <w:t>Panel Presentations</w:t>
      </w:r>
    </w:p>
    <w:p w14:paraId="02ED8726" w14:textId="77777777" w:rsidR="00775ECF" w:rsidRDefault="00775ECF">
      <w:pPr>
        <w:ind w:left="720" w:hanging="720"/>
      </w:pPr>
    </w:p>
    <w:p w14:paraId="244C65F5" w14:textId="033FA1A8" w:rsidR="008810BF" w:rsidRPr="008810BF" w:rsidRDefault="008015FF" w:rsidP="008810BF">
      <w:pPr>
        <w:ind w:left="720" w:hanging="720"/>
        <w:rPr>
          <w:bCs/>
          <w:i/>
          <w:iCs/>
        </w:rPr>
      </w:pPr>
      <w:r>
        <w:lastRenderedPageBreak/>
        <w:t xml:space="preserve">Robinson, M., et al. (2017, December). </w:t>
      </w:r>
      <w:r w:rsidR="008810BF" w:rsidRPr="008810BF">
        <w:rPr>
          <w:bCs/>
          <w:i/>
        </w:rPr>
        <w:t>Discussions of Equity, Inclusion and Access in the Music Classroom</w:t>
      </w:r>
      <w:r w:rsidR="008810BF">
        <w:rPr>
          <w:bCs/>
          <w:i/>
        </w:rPr>
        <w:t>.</w:t>
      </w:r>
      <w:r w:rsidR="008810BF">
        <w:rPr>
          <w:bCs/>
        </w:rPr>
        <w:t xml:space="preserve"> </w:t>
      </w:r>
      <w:r w:rsidR="008810BF">
        <w:rPr>
          <w:bCs/>
          <w:iCs/>
        </w:rPr>
        <w:t xml:space="preserve">Panel presentation at the Midwest Band &amp; Orchestra Clinic, Chicago, IL. </w:t>
      </w:r>
    </w:p>
    <w:p w14:paraId="1DFCB5B4" w14:textId="19386A22" w:rsidR="008015FF" w:rsidRDefault="008015FF" w:rsidP="00197634">
      <w:pPr>
        <w:ind w:left="720" w:hanging="720"/>
      </w:pPr>
    </w:p>
    <w:p w14:paraId="0FEC5410" w14:textId="0BB32C03" w:rsidR="00197634" w:rsidRDefault="00197634" w:rsidP="00197634">
      <w:pPr>
        <w:ind w:left="720" w:hanging="720"/>
      </w:pPr>
      <w:r>
        <w:t>Robinson, M. (2017, July). Education Day P</w:t>
      </w:r>
      <w:r w:rsidRPr="00197634">
        <w:t xml:space="preserve">anel </w:t>
      </w:r>
      <w:r>
        <w:t>at</w:t>
      </w:r>
      <w:r w:rsidRPr="00197634">
        <w:t xml:space="preserve"> the </w:t>
      </w:r>
      <w:r>
        <w:t xml:space="preserve">annual meeting of the </w:t>
      </w:r>
      <w:r w:rsidRPr="00197634">
        <w:t>Rainbow PUSH Coalition</w:t>
      </w:r>
      <w:r>
        <w:t xml:space="preserve"> and Citizenship Education Fund, Chicago, IL.</w:t>
      </w:r>
    </w:p>
    <w:p w14:paraId="0BDF5D34" w14:textId="77777777" w:rsidR="008015FF" w:rsidRDefault="008015FF" w:rsidP="00197634">
      <w:pPr>
        <w:ind w:left="720" w:hanging="720"/>
      </w:pPr>
    </w:p>
    <w:p w14:paraId="1A29E8BC" w14:textId="4455BA1E" w:rsidR="008015FF" w:rsidRPr="008015FF" w:rsidRDefault="008015FF" w:rsidP="008015FF">
      <w:pPr>
        <w:ind w:left="720" w:hanging="720"/>
        <w:rPr>
          <w:bCs/>
          <w:i/>
          <w:iCs/>
        </w:rPr>
      </w:pPr>
      <w:r>
        <w:rPr>
          <w:bCs/>
          <w:iCs/>
        </w:rPr>
        <w:t xml:space="preserve">Robinson, M., et al. (2017, January). </w:t>
      </w:r>
      <w:r w:rsidRPr="008015FF">
        <w:rPr>
          <w:bCs/>
          <w:i/>
          <w:iCs/>
        </w:rPr>
        <w:t>Equity, Diversity, Inclusion &amp; Access</w:t>
      </w:r>
      <w:r>
        <w:rPr>
          <w:bCs/>
          <w:i/>
          <w:iCs/>
        </w:rPr>
        <w:t>.</w:t>
      </w:r>
      <w:r>
        <w:rPr>
          <w:bCs/>
          <w:iCs/>
        </w:rPr>
        <w:t xml:space="preserve"> Panel presentation at the Illinois Music Education Conference, Peoria, IL. </w:t>
      </w:r>
    </w:p>
    <w:p w14:paraId="7861AB4D" w14:textId="77777777" w:rsidR="00197634" w:rsidRDefault="00197634" w:rsidP="008015FF"/>
    <w:p w14:paraId="11DA8D3D" w14:textId="6C688791" w:rsidR="00677956" w:rsidRDefault="00677956" w:rsidP="00F579EE">
      <w:pPr>
        <w:ind w:left="720" w:hanging="720"/>
      </w:pPr>
      <w:r>
        <w:t>Robinson, M., Taggart, C., et al. (2016, March). Mentoring Session. Panel presentation at the annual meeting of the National Association for Music Education, Atlanta, GA.</w:t>
      </w:r>
    </w:p>
    <w:p w14:paraId="44CC4B10" w14:textId="77777777" w:rsidR="00677956" w:rsidRDefault="00677956" w:rsidP="00F579EE">
      <w:pPr>
        <w:ind w:left="720" w:hanging="720"/>
      </w:pPr>
    </w:p>
    <w:p w14:paraId="1DB58210" w14:textId="304EFA25" w:rsidR="00677956" w:rsidRDefault="00677956" w:rsidP="00677956">
      <w:pPr>
        <w:ind w:left="720" w:hanging="720"/>
      </w:pPr>
      <w:r>
        <w:t xml:space="preserve">Robinson, M., et al. (2016, September). </w:t>
      </w:r>
      <w:r>
        <w:rPr>
          <w:i/>
        </w:rPr>
        <w:t>Graduate Research Poster Session--Mentor</w:t>
      </w:r>
      <w:r>
        <w:t>. Panel presentation at the 7</w:t>
      </w:r>
      <w:r w:rsidRPr="005841DB">
        <w:rPr>
          <w:vertAlign w:val="superscript"/>
        </w:rPr>
        <w:t>th</w:t>
      </w:r>
      <w:r>
        <w:t xml:space="preserve"> biennial meeting of the Society for Music Teacher Education, Greensboro, NC.</w:t>
      </w:r>
    </w:p>
    <w:p w14:paraId="574B54DD" w14:textId="77777777" w:rsidR="00677956" w:rsidRDefault="00677956" w:rsidP="00F579EE">
      <w:pPr>
        <w:ind w:left="720" w:hanging="720"/>
      </w:pPr>
    </w:p>
    <w:p w14:paraId="65A40B3C" w14:textId="5C42FC77" w:rsidR="00C35814" w:rsidRDefault="00C35814" w:rsidP="00F579EE">
      <w:pPr>
        <w:ind w:left="720" w:hanging="720"/>
        <w:rPr>
          <w:color w:val="000000"/>
        </w:rPr>
      </w:pPr>
      <w:r>
        <w:t xml:space="preserve">Robinson, M., McCarthy, M., </w:t>
      </w:r>
      <w:proofErr w:type="spellStart"/>
      <w:r>
        <w:t>Gumm</w:t>
      </w:r>
      <w:proofErr w:type="spellEnd"/>
      <w:r>
        <w:t xml:space="preserve">, A. (2016, January). </w:t>
      </w:r>
      <w:r w:rsidRPr="00C35814">
        <w:t>The Role of Research in Addressing Current Issues in Music Education</w:t>
      </w:r>
      <w:r>
        <w:t xml:space="preserve">. </w:t>
      </w:r>
      <w:r>
        <w:rPr>
          <w:color w:val="000000"/>
        </w:rPr>
        <w:t>Panel presentation at the annual meeting of the Michigan Music Conference, Grand Rapids, MI.</w:t>
      </w:r>
    </w:p>
    <w:p w14:paraId="5D907356" w14:textId="77777777" w:rsidR="00C35814" w:rsidRDefault="00C35814" w:rsidP="00F579EE">
      <w:pPr>
        <w:ind w:left="720" w:hanging="720"/>
        <w:rPr>
          <w:color w:val="000000"/>
        </w:rPr>
      </w:pPr>
    </w:p>
    <w:p w14:paraId="09A58F79" w14:textId="27278F97" w:rsidR="00C35814" w:rsidRDefault="00C35814" w:rsidP="00C35814">
      <w:pPr>
        <w:ind w:left="720" w:hanging="720"/>
      </w:pPr>
      <w:proofErr w:type="spellStart"/>
      <w:r>
        <w:t>Catherman</w:t>
      </w:r>
      <w:proofErr w:type="spellEnd"/>
      <w:r>
        <w:t xml:space="preserve">, R., </w:t>
      </w:r>
      <w:proofErr w:type="spellStart"/>
      <w:r>
        <w:t>Kotchenruther</w:t>
      </w:r>
      <w:proofErr w:type="spellEnd"/>
      <w:r>
        <w:t xml:space="preserve">, M., Scott, D., Robinson, M., Taggart, C., Hertel, C. (2016, January). Recent Music Education Policy Developments in Michigan. </w:t>
      </w:r>
      <w:r>
        <w:rPr>
          <w:color w:val="000000"/>
        </w:rPr>
        <w:t>Panel presentation at the annual meeting of the Michigan Music Conference, Grand Rapids, MI.</w:t>
      </w:r>
    </w:p>
    <w:p w14:paraId="518D7E7F" w14:textId="77777777" w:rsidR="00C35814" w:rsidRDefault="00C35814" w:rsidP="00F579EE">
      <w:pPr>
        <w:ind w:left="720" w:hanging="720"/>
      </w:pPr>
    </w:p>
    <w:p w14:paraId="4C37E441" w14:textId="2B8002B5" w:rsidR="005841DB" w:rsidRDefault="005841DB" w:rsidP="00F579EE">
      <w:pPr>
        <w:ind w:left="720" w:hanging="720"/>
      </w:pPr>
      <w:r>
        <w:t xml:space="preserve">Conway, C., Robinson, M., Stanley, A.M., Burton, S., Schmidt, P. (2015, September). </w:t>
      </w:r>
      <w:r w:rsidRPr="005841DB">
        <w:rPr>
          <w:i/>
        </w:rPr>
        <w:t>Policy Writing in Music Education</w:t>
      </w:r>
      <w:r>
        <w:t>. P</w:t>
      </w:r>
      <w:r w:rsidR="00C35814">
        <w:t>anel p</w:t>
      </w:r>
      <w:r>
        <w:t>resentation at the 5</w:t>
      </w:r>
      <w:r w:rsidRPr="005841DB">
        <w:rPr>
          <w:vertAlign w:val="superscript"/>
        </w:rPr>
        <w:t>th</w:t>
      </w:r>
      <w:r>
        <w:t xml:space="preserve"> biennial meeting of the Society for Music Teacher Education, Greensboro, NC.</w:t>
      </w:r>
    </w:p>
    <w:p w14:paraId="173C77BE" w14:textId="77777777" w:rsidR="005841DB" w:rsidRDefault="005841DB" w:rsidP="00F579EE">
      <w:pPr>
        <w:ind w:left="720" w:hanging="720"/>
      </w:pPr>
    </w:p>
    <w:p w14:paraId="6D666B2F" w14:textId="77777777" w:rsidR="00F579EE" w:rsidRDefault="00F579EE" w:rsidP="00F579EE">
      <w:pPr>
        <w:ind w:left="720" w:hanging="720"/>
        <w:rPr>
          <w:color w:val="000000"/>
        </w:rPr>
      </w:pPr>
      <w:r>
        <w:t xml:space="preserve">Robinson, M. (2010, May). </w:t>
      </w:r>
      <w:r>
        <w:rPr>
          <w:i/>
        </w:rPr>
        <w:t>Coordinator for Student Panel</w:t>
      </w:r>
      <w:r>
        <w:t xml:space="preserve">. </w:t>
      </w:r>
      <w:r>
        <w:rPr>
          <w:color w:val="000000"/>
        </w:rPr>
        <w:t xml:space="preserve">Panel presentation at the inaugural meeting of </w:t>
      </w:r>
      <w:r w:rsidRPr="00212307">
        <w:rPr>
          <w:color w:val="000000"/>
        </w:rPr>
        <w:t>Establishing Identity: LG</w:t>
      </w:r>
      <w:r>
        <w:rPr>
          <w:color w:val="000000"/>
        </w:rPr>
        <w:t>BT Studies and Music Education.</w:t>
      </w:r>
      <w:r w:rsidRPr="00212307">
        <w:rPr>
          <w:color w:val="000000"/>
        </w:rPr>
        <w:t xml:space="preserve"> University of Illinois, Urbana-Champaign</w:t>
      </w:r>
      <w:r>
        <w:rPr>
          <w:color w:val="000000"/>
        </w:rPr>
        <w:t>.</w:t>
      </w:r>
    </w:p>
    <w:p w14:paraId="0D2AD4A1" w14:textId="77777777" w:rsidR="00F579EE" w:rsidRDefault="00F579EE" w:rsidP="00775ECF">
      <w:pPr>
        <w:ind w:left="720" w:hanging="720"/>
      </w:pPr>
    </w:p>
    <w:p w14:paraId="3F2BD3EB" w14:textId="77777777" w:rsidR="00775ECF" w:rsidRDefault="00775ECF" w:rsidP="00775ECF">
      <w:pPr>
        <w:ind w:left="720" w:hanging="720"/>
      </w:pPr>
      <w:r>
        <w:t xml:space="preserve">Taggart, C., Robinson, M., </w:t>
      </w:r>
      <w:proofErr w:type="spellStart"/>
      <w:r>
        <w:t>Draves</w:t>
      </w:r>
      <w:proofErr w:type="spellEnd"/>
      <w:r>
        <w:t xml:space="preserve">, T., </w:t>
      </w:r>
      <w:proofErr w:type="spellStart"/>
      <w:r>
        <w:t>Koops</w:t>
      </w:r>
      <w:proofErr w:type="spellEnd"/>
      <w:r>
        <w:t xml:space="preserve">, L. &amp; Kruse, N. (2009, September). </w:t>
      </w:r>
      <w:r>
        <w:rPr>
          <w:i/>
        </w:rPr>
        <w:t>I</w:t>
      </w:r>
      <w:r w:rsidRPr="00EC0FA8">
        <w:rPr>
          <w:i/>
        </w:rPr>
        <w:t xml:space="preserve">n the Voices of Our New Colleagues: The Role of the Doctoral Program in the Socialization of </w:t>
      </w:r>
      <w:r>
        <w:rPr>
          <w:i/>
        </w:rPr>
        <w:t xml:space="preserve">Music </w:t>
      </w:r>
      <w:r w:rsidRPr="00EC0FA8">
        <w:rPr>
          <w:i/>
        </w:rPr>
        <w:t>Teacher Educators</w:t>
      </w:r>
      <w:r w:rsidRPr="002B7F77">
        <w:rPr>
          <w:i/>
        </w:rPr>
        <w:t>.</w:t>
      </w:r>
      <w:r w:rsidRPr="002B7F77">
        <w:t xml:space="preserve"> </w:t>
      </w:r>
      <w:r>
        <w:t>Presentation at the 3</w:t>
      </w:r>
      <w:r w:rsidRPr="00EC0FA8">
        <w:rPr>
          <w:vertAlign w:val="superscript"/>
        </w:rPr>
        <w:t>rd</w:t>
      </w:r>
      <w:r>
        <w:t xml:space="preserve"> biennial meeting of the Society for Music Teacher Education, Greensboro, NC.</w:t>
      </w:r>
    </w:p>
    <w:p w14:paraId="0F6DB764" w14:textId="77777777" w:rsidR="00775ECF" w:rsidRDefault="00775ECF" w:rsidP="00775ECF">
      <w:pPr>
        <w:ind w:left="720" w:hanging="720"/>
      </w:pPr>
    </w:p>
    <w:p w14:paraId="7F2122B5" w14:textId="77777777" w:rsidR="00775ECF" w:rsidRDefault="00775ECF" w:rsidP="00775ECF">
      <w:pPr>
        <w:ind w:left="720" w:hanging="720"/>
      </w:pPr>
      <w:r>
        <w:t xml:space="preserve">Robinson, M., Austin, J., Bauer, W., Bryant, D. &amp; Walls, K. (2009, September). </w:t>
      </w:r>
      <w:r w:rsidRPr="00EC0FA8">
        <w:rPr>
          <w:i/>
        </w:rPr>
        <w:t>A Panel Discussion on the State of Online Graduate Programs in Music Teacher Education</w:t>
      </w:r>
      <w:r w:rsidRPr="002B7F77">
        <w:rPr>
          <w:i/>
        </w:rPr>
        <w:t>.</w:t>
      </w:r>
      <w:r w:rsidRPr="002B7F77">
        <w:t xml:space="preserve"> </w:t>
      </w:r>
      <w:r>
        <w:t>Presentation at the 3</w:t>
      </w:r>
      <w:r w:rsidRPr="00EC0FA8">
        <w:rPr>
          <w:vertAlign w:val="superscript"/>
        </w:rPr>
        <w:t>rd</w:t>
      </w:r>
      <w:r>
        <w:t xml:space="preserve"> biennial meeting of the Society for Music Teacher Education, Greensboro, NC.</w:t>
      </w:r>
    </w:p>
    <w:p w14:paraId="353D807A" w14:textId="77777777" w:rsidR="00775ECF" w:rsidRDefault="00775ECF" w:rsidP="00775ECF">
      <w:pPr>
        <w:ind w:left="720" w:hanging="720"/>
      </w:pPr>
    </w:p>
    <w:p w14:paraId="13769294" w14:textId="77777777" w:rsidR="00775ECF" w:rsidRDefault="00775ECF" w:rsidP="00775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60" w:hanging="960"/>
      </w:pPr>
      <w:r>
        <w:t xml:space="preserve">__________. (2009, September). </w:t>
      </w:r>
      <w:r>
        <w:rPr>
          <w:i/>
        </w:rPr>
        <w:t>Graduate Research Forum</w:t>
      </w:r>
      <w:r>
        <w:t>.  Panel participation at the 3</w:t>
      </w:r>
      <w:proofErr w:type="gramStart"/>
      <w:r w:rsidRPr="00EC0FA8">
        <w:rPr>
          <w:vertAlign w:val="superscript"/>
        </w:rPr>
        <w:t>rd</w:t>
      </w:r>
      <w:r>
        <w:t xml:space="preserve">  biennial</w:t>
      </w:r>
      <w:proofErr w:type="gramEnd"/>
      <w:r>
        <w:t xml:space="preserve"> meeting of the Society for Music Teacher Education, Greensboro, NC.</w:t>
      </w:r>
    </w:p>
    <w:p w14:paraId="46E1EB77" w14:textId="77777777" w:rsidR="00775ECF" w:rsidRDefault="00775ECF" w:rsidP="00775ECF"/>
    <w:p w14:paraId="64131ACE" w14:textId="77777777" w:rsidR="00775ECF" w:rsidRDefault="00775ECF" w:rsidP="00775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60" w:hanging="960"/>
      </w:pPr>
      <w:r>
        <w:t xml:space="preserve">__________. (2007, September). </w:t>
      </w:r>
      <w:r>
        <w:rPr>
          <w:i/>
        </w:rPr>
        <w:t>Graduate Research Forum</w:t>
      </w:r>
      <w:r>
        <w:t>.  Panel participation at the 2</w:t>
      </w:r>
      <w:proofErr w:type="gramStart"/>
      <w:r w:rsidRPr="00EC0FA8">
        <w:rPr>
          <w:vertAlign w:val="superscript"/>
        </w:rPr>
        <w:t>nd</w:t>
      </w:r>
      <w:r>
        <w:t xml:space="preserve">  </w:t>
      </w:r>
      <w:r>
        <w:lastRenderedPageBreak/>
        <w:t>biennial</w:t>
      </w:r>
      <w:proofErr w:type="gramEnd"/>
      <w:r>
        <w:t xml:space="preserve"> meeting of the Society for Music Teacher Education, Greensboro, NC.</w:t>
      </w:r>
    </w:p>
    <w:p w14:paraId="4BF8443A" w14:textId="77777777" w:rsidR="00775ECF" w:rsidRDefault="00775ECF" w:rsidP="00775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60" w:hanging="960"/>
      </w:pPr>
    </w:p>
    <w:p w14:paraId="0E5E346C" w14:textId="4B879586" w:rsidR="00775ECF" w:rsidRDefault="00775ECF" w:rsidP="00775ECF">
      <w:pPr>
        <w:ind w:left="720" w:hanging="720"/>
      </w:pPr>
      <w:r>
        <w:t xml:space="preserve">Taggart, C., Robinson, M., </w:t>
      </w:r>
      <w:proofErr w:type="spellStart"/>
      <w:r>
        <w:t>Palac</w:t>
      </w:r>
      <w:proofErr w:type="spellEnd"/>
      <w:r>
        <w:t xml:space="preserve">, J. &amp; Taggart, B. (2005, September). </w:t>
      </w:r>
      <w:r>
        <w:rPr>
          <w:i/>
        </w:rPr>
        <w:t>Collaboration Between a Community Music School and a Music Education Program</w:t>
      </w:r>
      <w:r>
        <w:t>. P</w:t>
      </w:r>
      <w:r w:rsidR="00C35814">
        <w:t>anel p</w:t>
      </w:r>
      <w:r>
        <w:t>resentation at the inaugural biennial meeting of the Society for Music Teacher Education, Greensboro, NC.</w:t>
      </w:r>
    </w:p>
    <w:p w14:paraId="4F0DD46C" w14:textId="77777777" w:rsidR="00775ECF" w:rsidRDefault="00775ECF" w:rsidP="00775ECF">
      <w:pPr>
        <w:ind w:left="720" w:hanging="720"/>
      </w:pPr>
    </w:p>
    <w:p w14:paraId="609B0E1F" w14:textId="77777777" w:rsidR="00775ECF" w:rsidRDefault="00775ECF" w:rsidP="00775ECF">
      <w:pPr>
        <w:ind w:left="720" w:hanging="720"/>
      </w:pPr>
      <w:r>
        <w:t xml:space="preserve">Conway, C., Robinson, M., &amp; Smith, M. V. (2005, September). </w:t>
      </w:r>
      <w:r>
        <w:rPr>
          <w:i/>
        </w:rPr>
        <w:t>The Professional Development of Music Teachers</w:t>
      </w:r>
      <w:r>
        <w:t>. Presentation at the 1st biennial meeting of the Society for Music Teacher Education, Greensboro, NC.</w:t>
      </w:r>
    </w:p>
    <w:p w14:paraId="3779A1C4" w14:textId="77777777" w:rsidR="00775ECF" w:rsidRDefault="00775ECF" w:rsidP="00775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503FA243" w14:textId="77777777" w:rsidR="00775ECF" w:rsidRDefault="00775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60" w:hanging="960"/>
      </w:pPr>
      <w:r>
        <w:t xml:space="preserve">__________. (2005, September). </w:t>
      </w:r>
      <w:r>
        <w:rPr>
          <w:i/>
        </w:rPr>
        <w:t>Graduate Research Forum</w:t>
      </w:r>
      <w:r>
        <w:t>.  Panel participation at the 1</w:t>
      </w:r>
      <w:proofErr w:type="gramStart"/>
      <w:r w:rsidRPr="00EC0FA8">
        <w:rPr>
          <w:vertAlign w:val="superscript"/>
        </w:rPr>
        <w:t>st</w:t>
      </w:r>
      <w:r>
        <w:t xml:space="preserve">  biennial</w:t>
      </w:r>
      <w:proofErr w:type="gramEnd"/>
      <w:r>
        <w:t xml:space="preserve"> meeting of the Society for Music Teacher Education, Greensboro, NC.</w:t>
      </w:r>
    </w:p>
    <w:p w14:paraId="3440B7D0" w14:textId="77777777" w:rsidR="00775ECF" w:rsidRDefault="00775ECF">
      <w:pPr>
        <w:ind w:left="720" w:hanging="720"/>
      </w:pPr>
      <w:r>
        <w:t> </w:t>
      </w:r>
    </w:p>
    <w:p w14:paraId="31D86760" w14:textId="77777777" w:rsidR="00775ECF" w:rsidRDefault="00775ECF">
      <w:pPr>
        <w:ind w:left="720" w:hanging="720"/>
      </w:pPr>
      <w:r>
        <w:t xml:space="preserve">__________. (2000, March). </w:t>
      </w:r>
      <w:r>
        <w:rPr>
          <w:i/>
          <w:color w:val="000000"/>
        </w:rPr>
        <w:t xml:space="preserve">Will Calvin and Carol Be Able to Teach at Your </w:t>
      </w:r>
      <w:proofErr w:type="gramStart"/>
      <w:r>
        <w:rPr>
          <w:i/>
          <w:color w:val="000000"/>
        </w:rPr>
        <w:t>School?:</w:t>
      </w:r>
      <w:proofErr w:type="gramEnd"/>
      <w:r>
        <w:rPr>
          <w:i/>
          <w:color w:val="000000"/>
        </w:rPr>
        <w:t xml:space="preserve">  Pre-Student Teaching Field Experiences in Music Education.</w:t>
      </w:r>
      <w:r>
        <w:t xml:space="preserve">  Panel presentation at the biennial meeting of the MENC: The National Association for Music Education National Conference, Washington, DC. </w:t>
      </w:r>
    </w:p>
    <w:p w14:paraId="5602AC49" w14:textId="77777777" w:rsidR="00775ECF" w:rsidRDefault="00775ECF">
      <w:pPr>
        <w:ind w:left="720" w:hanging="720"/>
      </w:pPr>
    </w:p>
    <w:p w14:paraId="3F984144" w14:textId="77777777" w:rsidR="00775ECF" w:rsidRDefault="00775ECF">
      <w:pPr>
        <w:ind w:left="720" w:hanging="720"/>
      </w:pPr>
      <w:r>
        <w:t xml:space="preserve">__________. (1999, October).  </w:t>
      </w:r>
      <w:r>
        <w:rPr>
          <w:i/>
        </w:rPr>
        <w:t>New Structures for String Teaching and Learning.</w:t>
      </w:r>
      <w:r>
        <w:t xml:space="preserve">  Panel chair, The Eastman Symposium:  String Teaching and Playing in the New Century, Rochester, NY. </w:t>
      </w:r>
    </w:p>
    <w:p w14:paraId="4F0C91E3" w14:textId="77777777" w:rsidR="00775ECF" w:rsidRDefault="00775ECF">
      <w:pPr>
        <w:ind w:left="720" w:hanging="720"/>
      </w:pPr>
    </w:p>
    <w:p w14:paraId="3045968B" w14:textId="77777777" w:rsidR="00775ECF" w:rsidRDefault="00775ECF">
      <w:pPr>
        <w:ind w:left="720" w:hanging="720"/>
      </w:pPr>
      <w:r>
        <w:t xml:space="preserve">__________. (1999, May).  </w:t>
      </w:r>
      <w:r>
        <w:rPr>
          <w:i/>
        </w:rPr>
        <w:t>Issues in Professional Development.</w:t>
      </w:r>
      <w:r>
        <w:t xml:space="preserve">  Panel member, Working and Learning Together:  Collaborating for Excellence in Education; conference sponsored by the University of Rochester Warner Graduate School of Education and Human Development, Rochester, NY.</w:t>
      </w:r>
    </w:p>
    <w:p w14:paraId="78AD2D9B" w14:textId="77777777" w:rsidR="00775ECF" w:rsidRDefault="00775ECF">
      <w:pPr>
        <w:ind w:left="720" w:hanging="720"/>
      </w:pPr>
    </w:p>
    <w:p w14:paraId="26BB8EB8" w14:textId="77777777" w:rsidR="00775ECF" w:rsidRDefault="00775ECF">
      <w:pPr>
        <w:ind w:left="720" w:hanging="720"/>
      </w:pPr>
      <w:r>
        <w:t xml:space="preserve">__________. (1999, February).  </w:t>
      </w:r>
      <w:r>
        <w:rPr>
          <w:i/>
        </w:rPr>
        <w:t>Music Literacy and the National Standards:  Is There a Match for Urban Education?</w:t>
      </w:r>
      <w:r>
        <w:t xml:space="preserve">  Panel member, MENC: The National Association for Music Education, Eastern Region Conference, New York, NY.</w:t>
      </w:r>
    </w:p>
    <w:p w14:paraId="045EE29E" w14:textId="77777777" w:rsidR="00775ECF" w:rsidRDefault="00775ECF">
      <w:pPr>
        <w:ind w:left="720" w:hanging="720"/>
      </w:pPr>
    </w:p>
    <w:p w14:paraId="47287C99" w14:textId="77777777" w:rsidR="00775ECF" w:rsidRDefault="00775ECF">
      <w:pPr>
        <w:ind w:left="720" w:hanging="720"/>
      </w:pPr>
      <w:r>
        <w:t xml:space="preserve">__________. (1996, December).  </w:t>
      </w:r>
      <w:r>
        <w:rPr>
          <w:i/>
        </w:rPr>
        <w:t xml:space="preserve">Exploring the Relationship Between the School Music Teacher and the Private Studio Teacher.  </w:t>
      </w:r>
      <w:r>
        <w:t xml:space="preserve">Panel member, New York State School Music Association Winter Conference, </w:t>
      </w:r>
      <w:proofErr w:type="spellStart"/>
      <w:r>
        <w:t>Kiamesha</w:t>
      </w:r>
      <w:proofErr w:type="spellEnd"/>
      <w:r>
        <w:t xml:space="preserve"> Lake, NY.</w:t>
      </w:r>
    </w:p>
    <w:p w14:paraId="6C71D6A3" w14:textId="77777777" w:rsidR="00775ECF" w:rsidRDefault="00775ECF">
      <w:pPr>
        <w:ind w:left="720" w:hanging="720"/>
      </w:pPr>
    </w:p>
    <w:p w14:paraId="6644190F" w14:textId="77777777" w:rsidR="00775ECF" w:rsidRDefault="00775ECF">
      <w:pPr>
        <w:ind w:left="720" w:hanging="720"/>
      </w:pPr>
    </w:p>
    <w:p w14:paraId="5D823960" w14:textId="77777777" w:rsidR="00775ECF" w:rsidRDefault="00775ECF">
      <w:pPr>
        <w:pStyle w:val="Heading3"/>
        <w:rPr>
          <w:u w:val="none"/>
        </w:rPr>
      </w:pPr>
      <w:r>
        <w:t>Poster Presentations</w:t>
      </w:r>
    </w:p>
    <w:p w14:paraId="67E00B6A" w14:textId="77777777" w:rsidR="00775ECF" w:rsidRDefault="00775ECF"/>
    <w:p w14:paraId="1922BECC" w14:textId="77777777" w:rsidR="00775ECF" w:rsidRDefault="00775ECF">
      <w:pPr>
        <w:ind w:left="720" w:hanging="720"/>
      </w:pPr>
      <w:r>
        <w:t xml:space="preserve">__________. (1999, November).  </w:t>
      </w:r>
      <w:r>
        <w:rPr>
          <w:i/>
          <w:color w:val="000000"/>
        </w:rPr>
        <w:t>Linking the Community, the Schools, and the University:  Principles of Effective School-College Collaboration.</w:t>
      </w:r>
      <w:r>
        <w:t xml:space="preserve">  Poster presentation at the New York State School Music Association Winter Conference, Rochester, NY. </w:t>
      </w:r>
    </w:p>
    <w:p w14:paraId="64FE510E" w14:textId="77777777" w:rsidR="00775ECF" w:rsidRDefault="00775ECF">
      <w:pPr>
        <w:ind w:left="720" w:hanging="720"/>
      </w:pPr>
    </w:p>
    <w:p w14:paraId="0B7861BA" w14:textId="77777777" w:rsidR="00775ECF" w:rsidRDefault="00775ECF">
      <w:pPr>
        <w:ind w:left="720" w:hanging="720"/>
      </w:pPr>
      <w:r>
        <w:t xml:space="preserve">__________. (1999, April).  </w:t>
      </w:r>
      <w:r>
        <w:rPr>
          <w:i/>
        </w:rPr>
        <w:t>Rebuilding America’s Musical Cities:  Linking the Community, the Schools, and the University</w:t>
      </w:r>
      <w:r>
        <w:t>.  Poster presentation at the Charles Fowler Colloquium on Innovation in Arts Education, University of Maryland, College Park, MD.</w:t>
      </w:r>
    </w:p>
    <w:p w14:paraId="2449D5AB" w14:textId="77777777" w:rsidR="00775ECF" w:rsidRDefault="00775ECF">
      <w:pPr>
        <w:ind w:left="720" w:hanging="720"/>
      </w:pPr>
    </w:p>
    <w:p w14:paraId="3F96C455" w14:textId="77777777" w:rsidR="00775ECF" w:rsidRDefault="00775ECF">
      <w:pPr>
        <w:ind w:left="720" w:hanging="720"/>
      </w:pPr>
      <w:r>
        <w:lastRenderedPageBreak/>
        <w:t xml:space="preserve">__________. (1996, December).  </w:t>
      </w:r>
      <w:r>
        <w:rPr>
          <w:i/>
        </w:rPr>
        <w:t>The Apprentice Adjudication Project:  A music education apprenticeship model.</w:t>
      </w:r>
      <w:r>
        <w:t xml:space="preserve">  Poster presentation at the New York State School Music Association Winter Conference, </w:t>
      </w:r>
      <w:proofErr w:type="spellStart"/>
      <w:r>
        <w:t>Kiamesha</w:t>
      </w:r>
      <w:proofErr w:type="spellEnd"/>
      <w:r>
        <w:t xml:space="preserve"> Lake, NY.</w:t>
      </w:r>
    </w:p>
    <w:p w14:paraId="15F6C819" w14:textId="77777777" w:rsidR="00775ECF" w:rsidRDefault="00775ECF">
      <w:pPr>
        <w:ind w:left="720" w:hanging="720"/>
      </w:pPr>
    </w:p>
    <w:p w14:paraId="27F42591" w14:textId="77777777" w:rsidR="008B7900" w:rsidRDefault="008B7900" w:rsidP="008B7900"/>
    <w:p w14:paraId="5A9235D3" w14:textId="77777777" w:rsidR="00112116" w:rsidRDefault="00112116" w:rsidP="008B7900">
      <w:pPr>
        <w:rPr>
          <w:b/>
        </w:rPr>
      </w:pPr>
    </w:p>
    <w:p w14:paraId="44A1411F" w14:textId="6D0C098E" w:rsidR="000E28F8" w:rsidRDefault="001C35AD" w:rsidP="008B7900">
      <w:pPr>
        <w:rPr>
          <w:b/>
        </w:rPr>
      </w:pPr>
      <w:r w:rsidRPr="008B7900">
        <w:rPr>
          <w:b/>
        </w:rPr>
        <w:t>MEDIA AND SOCIAL</w:t>
      </w:r>
      <w:r w:rsidR="00326143">
        <w:rPr>
          <w:b/>
        </w:rPr>
        <w:t xml:space="preserve"> MEDIA</w:t>
      </w:r>
      <w:r w:rsidR="00F375FE">
        <w:rPr>
          <w:b/>
        </w:rPr>
        <w:t xml:space="preserve"> COVERAGE</w:t>
      </w:r>
    </w:p>
    <w:p w14:paraId="218ACBDC" w14:textId="77777777" w:rsidR="006841C6" w:rsidRDefault="006841C6" w:rsidP="006841C6"/>
    <w:p w14:paraId="3381256D" w14:textId="532BEB0E" w:rsidR="001941E8" w:rsidRDefault="001941E8" w:rsidP="006841C6">
      <w:r>
        <w:t xml:space="preserve">Interviews with Associated Press, VICE News, The American Prospect, Politico, District Administration magazine, </w:t>
      </w:r>
      <w:r w:rsidR="00A33800">
        <w:t>A Public Affair (Madison, WI public radio), and other media on education policy issues.</w:t>
      </w:r>
    </w:p>
    <w:p w14:paraId="2A71DC81" w14:textId="77777777" w:rsidR="001941E8" w:rsidRDefault="001941E8" w:rsidP="006841C6"/>
    <w:p w14:paraId="6D43969A" w14:textId="0501899E" w:rsidR="004736AE" w:rsidRDefault="007216AD" w:rsidP="007E3694">
      <w:r w:rsidRPr="000E28F8">
        <w:rPr>
          <w:b/>
        </w:rPr>
        <w:t>http://www.mitchellrobinson.net</w:t>
      </w:r>
      <w:r w:rsidR="004736AE" w:rsidRPr="008B7900">
        <w:t>: My blog, whi</w:t>
      </w:r>
      <w:r w:rsidR="008B7900">
        <w:t xml:space="preserve">ch was begun in February 2015, </w:t>
      </w:r>
      <w:r w:rsidR="004736AE" w:rsidRPr="008B7900">
        <w:t xml:space="preserve">covers issues related to education and music education policy. As of </w:t>
      </w:r>
      <w:r w:rsidR="007516AF">
        <w:t>December</w:t>
      </w:r>
      <w:r w:rsidR="00465124">
        <w:t xml:space="preserve"> 2016</w:t>
      </w:r>
      <w:r w:rsidR="004736AE" w:rsidRPr="008B7900">
        <w:t xml:space="preserve">, the blog had attracted </w:t>
      </w:r>
      <w:r w:rsidR="007516AF">
        <w:t>over</w:t>
      </w:r>
      <w:r w:rsidR="004736AE" w:rsidRPr="008B7900">
        <w:t xml:space="preserve"> </w:t>
      </w:r>
      <w:proofErr w:type="gramStart"/>
      <w:r w:rsidR="007516AF">
        <w:t>100</w:t>
      </w:r>
      <w:r w:rsidR="004736AE" w:rsidRPr="008B7900">
        <w:t>,000 page</w:t>
      </w:r>
      <w:proofErr w:type="gramEnd"/>
      <w:r w:rsidR="004736AE" w:rsidRPr="008B7900">
        <w:t xml:space="preserve"> views.</w:t>
      </w:r>
    </w:p>
    <w:p w14:paraId="544BCF96" w14:textId="77777777" w:rsidR="004A360E" w:rsidRDefault="004A360E" w:rsidP="007E3694"/>
    <w:p w14:paraId="46C78A4F" w14:textId="340925F0" w:rsidR="004A360E" w:rsidRDefault="004A360E" w:rsidP="004A360E">
      <w:r>
        <w:t>Publication</w:t>
      </w:r>
      <w:r w:rsidRPr="00F375FE">
        <w:t xml:space="preserve"> of my essays on education policy issues by Diane Ravitch, arguably the most influential blogger </w:t>
      </w:r>
      <w:r>
        <w:t>on education</w:t>
      </w:r>
      <w:r w:rsidRPr="00F375FE">
        <w:t xml:space="preserve"> policy in the United States</w:t>
      </w:r>
      <w:r w:rsidR="002D14A4">
        <w:t>—these pieces may be accessed here</w:t>
      </w:r>
      <w:r w:rsidRPr="00F375FE">
        <w:t>:</w:t>
      </w:r>
      <w:r w:rsidR="002D14A4">
        <w:t xml:space="preserve"> </w:t>
      </w:r>
      <w:hyperlink r:id="rId7" w:history="1">
        <w:r w:rsidR="00D14A63" w:rsidRPr="00E33BEE">
          <w:rPr>
            <w:rStyle w:val="Hyperlink"/>
          </w:rPr>
          <w:t>https://dianeravitch.net/?s=Mitchell+Robinson</w:t>
        </w:r>
      </w:hyperlink>
    </w:p>
    <w:p w14:paraId="7244865D" w14:textId="77777777" w:rsidR="00D14A63" w:rsidRDefault="00D14A63" w:rsidP="004A360E"/>
    <w:p w14:paraId="5E0147CB" w14:textId="64DCEB53" w:rsidR="00D14A63" w:rsidRDefault="00D14A63" w:rsidP="00D14A63">
      <w:pPr>
        <w:pStyle w:val="Heading1"/>
        <w:spacing w:line="240" w:lineRule="atLeast"/>
        <w:textAlignment w:val="baseline"/>
        <w:rPr>
          <w:rFonts w:ascii="Helvetica" w:eastAsia="Helvetica" w:hAnsi="Helvetica" w:cs="Helvetica"/>
          <w:bCs/>
        </w:rPr>
      </w:pPr>
      <w:r>
        <w:t xml:space="preserve">Mitchell Robinson: </w:t>
      </w:r>
      <w:r w:rsidRPr="00D14A63">
        <w:rPr>
          <w:bCs/>
        </w:rPr>
        <w:t>The Reformers</w:t>
      </w:r>
      <w:r w:rsidRPr="00D14A63">
        <w:rPr>
          <w:rFonts w:ascii="Helvetica" w:eastAsia="Helvetica" w:hAnsi="Helvetica" w:cs="Helvetica"/>
          <w:bCs/>
        </w:rPr>
        <w:t>’</w:t>
      </w:r>
      <w:r w:rsidRPr="00D14A63">
        <w:rPr>
          <w:bCs/>
        </w:rPr>
        <w:t xml:space="preserve"> Great Lie: </w:t>
      </w:r>
      <w:r w:rsidRPr="00D14A63">
        <w:rPr>
          <w:rFonts w:ascii="Helvetica" w:eastAsia="Helvetica" w:hAnsi="Helvetica" w:cs="Helvetica"/>
          <w:bCs/>
        </w:rPr>
        <w:t>“</w:t>
      </w:r>
      <w:r w:rsidRPr="00D14A63">
        <w:rPr>
          <w:bCs/>
        </w:rPr>
        <w:t>It</w:t>
      </w:r>
      <w:r w:rsidRPr="00D14A63">
        <w:rPr>
          <w:rFonts w:ascii="Helvetica" w:eastAsia="Helvetica" w:hAnsi="Helvetica" w:cs="Helvetica"/>
          <w:bCs/>
        </w:rPr>
        <w:t>’</w:t>
      </w:r>
      <w:r w:rsidRPr="00D14A63">
        <w:rPr>
          <w:bCs/>
        </w:rPr>
        <w:t>s All About the Kids</w:t>
      </w:r>
      <w:r w:rsidRPr="00D14A63">
        <w:rPr>
          <w:rFonts w:ascii="Helvetica" w:eastAsia="Helvetica" w:hAnsi="Helvetica" w:cs="Helvetica"/>
          <w:bCs/>
        </w:rPr>
        <w:t>”</w:t>
      </w:r>
    </w:p>
    <w:p w14:paraId="0A3CB668" w14:textId="4EF6CCBB" w:rsidR="00D14A63" w:rsidRPr="00D14A63" w:rsidRDefault="00D14A63" w:rsidP="00D14A63">
      <w:r w:rsidRPr="00D14A63">
        <w:t>October 14, 2017</w:t>
      </w:r>
    </w:p>
    <w:p w14:paraId="196030F1" w14:textId="77777777" w:rsidR="000818F5" w:rsidRDefault="000818F5" w:rsidP="004A360E"/>
    <w:p w14:paraId="4050DBB0" w14:textId="77777777" w:rsidR="000818F5" w:rsidRPr="007A1FF5" w:rsidRDefault="00AA43A5" w:rsidP="000818F5">
      <w:pPr>
        <w:spacing w:line="240" w:lineRule="atLeast"/>
        <w:textAlignment w:val="baseline"/>
        <w:outlineLvl w:val="0"/>
        <w:rPr>
          <w:b/>
          <w:bCs/>
          <w:kern w:val="36"/>
        </w:rPr>
      </w:pPr>
      <w:hyperlink r:id="rId8" w:history="1">
        <w:r w:rsidR="000818F5" w:rsidRPr="007A1FF5">
          <w:rPr>
            <w:b/>
            <w:bCs/>
            <w:kern w:val="36"/>
            <w:bdr w:val="none" w:sz="0" w:space="0" w:color="auto" w:frame="1"/>
          </w:rPr>
          <w:t>Mitchell Robinson: The Danger of Silencing Teachers</w:t>
        </w:r>
      </w:hyperlink>
    </w:p>
    <w:p w14:paraId="7908C9BF" w14:textId="77777777" w:rsidR="000818F5" w:rsidRPr="007A1FF5" w:rsidRDefault="000818F5" w:rsidP="000818F5">
      <w:pPr>
        <w:textAlignment w:val="baseline"/>
      </w:pPr>
      <w:r w:rsidRPr="007A1FF5">
        <w:t>April 20, 2017 </w:t>
      </w:r>
    </w:p>
    <w:p w14:paraId="6130AA48" w14:textId="77777777" w:rsidR="000818F5" w:rsidRPr="007A1FF5" w:rsidRDefault="000818F5" w:rsidP="000818F5">
      <w:pPr>
        <w:textAlignment w:val="baseline"/>
      </w:pPr>
    </w:p>
    <w:p w14:paraId="23017CC7" w14:textId="77777777" w:rsidR="000818F5" w:rsidRPr="007A1FF5" w:rsidRDefault="00AA43A5" w:rsidP="000818F5">
      <w:pPr>
        <w:spacing w:line="240" w:lineRule="atLeast"/>
        <w:textAlignment w:val="baseline"/>
        <w:outlineLvl w:val="0"/>
        <w:rPr>
          <w:b/>
          <w:bCs/>
          <w:kern w:val="36"/>
        </w:rPr>
      </w:pPr>
      <w:hyperlink r:id="rId9" w:history="1">
        <w:r w:rsidR="000818F5" w:rsidRPr="007A1FF5">
          <w:rPr>
            <w:b/>
            <w:bCs/>
            <w:kern w:val="36"/>
            <w:bdr w:val="none" w:sz="0" w:space="0" w:color="auto" w:frame="1"/>
          </w:rPr>
          <w:t>Mitchell Robinson: The Best Argument Yet for Public Schools</w:t>
        </w:r>
      </w:hyperlink>
    </w:p>
    <w:p w14:paraId="0B1C91FF" w14:textId="77777777" w:rsidR="000818F5" w:rsidRPr="007A1FF5" w:rsidRDefault="000818F5" w:rsidP="000818F5">
      <w:pPr>
        <w:textAlignment w:val="baseline"/>
      </w:pPr>
      <w:r w:rsidRPr="007A1FF5">
        <w:t>April 12, 2017 </w:t>
      </w:r>
    </w:p>
    <w:p w14:paraId="6219A3D9" w14:textId="77777777" w:rsidR="000818F5" w:rsidRPr="007A1FF5" w:rsidRDefault="000818F5" w:rsidP="000818F5">
      <w:pPr>
        <w:textAlignment w:val="baseline"/>
      </w:pPr>
    </w:p>
    <w:p w14:paraId="0CAFAF3A" w14:textId="77777777" w:rsidR="000818F5" w:rsidRPr="007A1FF5" w:rsidRDefault="00AA43A5" w:rsidP="000818F5">
      <w:pPr>
        <w:textAlignment w:val="baseline"/>
        <w:rPr>
          <w:b/>
          <w:bCs/>
          <w:kern w:val="36"/>
        </w:rPr>
      </w:pPr>
      <w:hyperlink r:id="rId10" w:history="1">
        <w:r w:rsidR="000818F5" w:rsidRPr="007A1FF5">
          <w:rPr>
            <w:b/>
            <w:bCs/>
            <w:kern w:val="36"/>
            <w:bdr w:val="none" w:sz="0" w:space="0" w:color="auto" w:frame="1"/>
          </w:rPr>
          <w:t>Mitchell Robinson: Some Advice for Betsy DeVos</w:t>
        </w:r>
      </w:hyperlink>
    </w:p>
    <w:p w14:paraId="4AE1ED0E" w14:textId="77777777" w:rsidR="000818F5" w:rsidRDefault="000818F5" w:rsidP="000818F5">
      <w:pPr>
        <w:textAlignment w:val="baseline"/>
      </w:pPr>
      <w:r w:rsidRPr="007A1FF5">
        <w:t>February 27, 2017 </w:t>
      </w:r>
    </w:p>
    <w:p w14:paraId="2E239BC2" w14:textId="77777777" w:rsidR="00781EC1" w:rsidRPr="007A1FF5" w:rsidRDefault="00781EC1" w:rsidP="000818F5">
      <w:pPr>
        <w:textAlignment w:val="baseline"/>
      </w:pPr>
    </w:p>
    <w:p w14:paraId="585019A3" w14:textId="77777777" w:rsidR="000818F5" w:rsidRPr="007A1FF5" w:rsidRDefault="00AA43A5" w:rsidP="000818F5">
      <w:pPr>
        <w:textAlignment w:val="baseline"/>
        <w:rPr>
          <w:b/>
          <w:bCs/>
          <w:kern w:val="36"/>
        </w:rPr>
      </w:pPr>
      <w:hyperlink r:id="rId11" w:history="1">
        <w:r w:rsidR="000818F5" w:rsidRPr="007A1FF5">
          <w:rPr>
            <w:b/>
            <w:bCs/>
            <w:kern w:val="36"/>
            <w:bdr w:val="none" w:sz="0" w:space="0" w:color="auto" w:frame="1"/>
          </w:rPr>
          <w:t>Mitchell Robinson’s New Year’s Resolutions</w:t>
        </w:r>
      </w:hyperlink>
    </w:p>
    <w:p w14:paraId="13F45D1B" w14:textId="45AA3798" w:rsidR="000818F5" w:rsidRPr="007A1FF5" w:rsidRDefault="000818F5" w:rsidP="000818F5">
      <w:pPr>
        <w:textAlignment w:val="baseline"/>
      </w:pPr>
      <w:r w:rsidRPr="007A1FF5">
        <w:t xml:space="preserve">January 1, </w:t>
      </w:r>
      <w:r w:rsidR="00781EC1">
        <w:t>2017</w:t>
      </w:r>
    </w:p>
    <w:p w14:paraId="20A494F3" w14:textId="77777777" w:rsidR="000818F5" w:rsidRPr="007A1FF5" w:rsidRDefault="000818F5" w:rsidP="000818F5">
      <w:pPr>
        <w:textAlignment w:val="baseline"/>
      </w:pPr>
    </w:p>
    <w:p w14:paraId="64F2F455" w14:textId="77777777" w:rsidR="000818F5" w:rsidRPr="007A1FF5" w:rsidRDefault="00AA43A5" w:rsidP="000818F5">
      <w:pPr>
        <w:textAlignment w:val="baseline"/>
        <w:rPr>
          <w:b/>
          <w:bCs/>
          <w:kern w:val="36"/>
        </w:rPr>
      </w:pPr>
      <w:hyperlink r:id="rId12" w:history="1">
        <w:r w:rsidR="000818F5" w:rsidRPr="007A1FF5">
          <w:rPr>
            <w:b/>
            <w:bCs/>
            <w:kern w:val="36"/>
            <w:bdr w:val="none" w:sz="0" w:space="0" w:color="auto" w:frame="1"/>
          </w:rPr>
          <w:t>Mitchell Robinson: How Betsy and Dick DeVos Devoured the Schools of Michigan</w:t>
        </w:r>
      </w:hyperlink>
    </w:p>
    <w:p w14:paraId="57945AB6" w14:textId="77777777" w:rsidR="000818F5" w:rsidRPr="007A1FF5" w:rsidRDefault="000818F5" w:rsidP="000818F5">
      <w:pPr>
        <w:textAlignment w:val="baseline"/>
      </w:pPr>
      <w:r w:rsidRPr="007A1FF5">
        <w:t>December 6, 2016 </w:t>
      </w:r>
    </w:p>
    <w:p w14:paraId="7168DF4A" w14:textId="77777777" w:rsidR="000818F5" w:rsidRPr="007A1FF5" w:rsidRDefault="000818F5" w:rsidP="000818F5">
      <w:pPr>
        <w:textAlignment w:val="baseline"/>
      </w:pPr>
    </w:p>
    <w:p w14:paraId="5F4B1EA7" w14:textId="77777777" w:rsidR="000818F5" w:rsidRPr="007A1FF5" w:rsidRDefault="00AA43A5" w:rsidP="000818F5">
      <w:pPr>
        <w:textAlignment w:val="baseline"/>
        <w:rPr>
          <w:b/>
          <w:bCs/>
          <w:kern w:val="36"/>
        </w:rPr>
      </w:pPr>
      <w:hyperlink r:id="rId13" w:history="1">
        <w:r w:rsidR="000818F5" w:rsidRPr="007A1FF5">
          <w:rPr>
            <w:b/>
            <w:bCs/>
            <w:kern w:val="36"/>
            <w:bdr w:val="none" w:sz="0" w:space="0" w:color="auto" w:frame="1"/>
          </w:rPr>
          <w:t xml:space="preserve">Mitchell Robinson: From Michigan, </w:t>
        </w:r>
        <w:proofErr w:type="gramStart"/>
        <w:r w:rsidR="000818F5" w:rsidRPr="007A1FF5">
          <w:rPr>
            <w:b/>
            <w:bCs/>
            <w:kern w:val="36"/>
            <w:bdr w:val="none" w:sz="0" w:space="0" w:color="auto" w:frame="1"/>
          </w:rPr>
          <w:t>This</w:t>
        </w:r>
        <w:proofErr w:type="gramEnd"/>
        <w:r w:rsidR="000818F5" w:rsidRPr="007A1FF5">
          <w:rPr>
            <w:b/>
            <w:bCs/>
            <w:kern w:val="36"/>
            <w:bdr w:val="none" w:sz="0" w:space="0" w:color="auto" w:frame="1"/>
          </w:rPr>
          <w:t xml:space="preserve"> is the Real Betsy DeVos</w:t>
        </w:r>
      </w:hyperlink>
    </w:p>
    <w:p w14:paraId="5FE3E7C6" w14:textId="77777777" w:rsidR="000818F5" w:rsidRDefault="000818F5" w:rsidP="000818F5">
      <w:pPr>
        <w:textAlignment w:val="baseline"/>
      </w:pPr>
      <w:r w:rsidRPr="007A1FF5">
        <w:t>November 23, 2016 </w:t>
      </w:r>
    </w:p>
    <w:p w14:paraId="7CB78804" w14:textId="77777777" w:rsidR="000818F5" w:rsidRDefault="000818F5" w:rsidP="000818F5">
      <w:pPr>
        <w:textAlignment w:val="baseline"/>
      </w:pPr>
    </w:p>
    <w:p w14:paraId="58E3A978" w14:textId="77777777" w:rsidR="000818F5" w:rsidRPr="007A1FF5" w:rsidRDefault="00AA43A5" w:rsidP="000818F5">
      <w:pPr>
        <w:spacing w:line="240" w:lineRule="atLeast"/>
        <w:textAlignment w:val="baseline"/>
        <w:outlineLvl w:val="0"/>
        <w:rPr>
          <w:b/>
          <w:bCs/>
          <w:kern w:val="36"/>
        </w:rPr>
      </w:pPr>
      <w:hyperlink r:id="rId14" w:history="1">
        <w:r w:rsidR="000818F5" w:rsidRPr="007A1FF5">
          <w:rPr>
            <w:b/>
            <w:bCs/>
            <w:kern w:val="36"/>
            <w:bdr w:val="none" w:sz="0" w:space="0" w:color="auto" w:frame="1"/>
          </w:rPr>
          <w:t>Hey, Matt Lauer, You Have Been Hoaxed!</w:t>
        </w:r>
      </w:hyperlink>
    </w:p>
    <w:p w14:paraId="27EA0C39" w14:textId="7D8AB078" w:rsidR="000818F5" w:rsidRPr="007A1FF5" w:rsidRDefault="000818F5" w:rsidP="000818F5">
      <w:pPr>
        <w:textAlignment w:val="baseline"/>
      </w:pPr>
      <w:r w:rsidRPr="007A1FF5">
        <w:t>November 11, 2016 </w:t>
      </w:r>
    </w:p>
    <w:p w14:paraId="453F817A" w14:textId="77777777" w:rsidR="000818F5" w:rsidRPr="007A1FF5" w:rsidRDefault="000818F5" w:rsidP="000818F5">
      <w:pPr>
        <w:textAlignment w:val="baseline"/>
      </w:pPr>
    </w:p>
    <w:p w14:paraId="30570A66" w14:textId="77777777" w:rsidR="000818F5" w:rsidRPr="007A1FF5" w:rsidRDefault="00AA43A5" w:rsidP="000818F5">
      <w:pPr>
        <w:textAlignment w:val="baseline"/>
        <w:rPr>
          <w:b/>
          <w:bCs/>
          <w:kern w:val="36"/>
        </w:rPr>
      </w:pPr>
      <w:hyperlink r:id="rId15" w:history="1">
        <w:r w:rsidR="000818F5" w:rsidRPr="007A1FF5">
          <w:rPr>
            <w:b/>
            <w:bCs/>
            <w:kern w:val="36"/>
            <w:bdr w:val="none" w:sz="0" w:space="0" w:color="auto" w:frame="1"/>
          </w:rPr>
          <w:t>Mitchell Robinson: The Charter Debate Is Over</w:t>
        </w:r>
      </w:hyperlink>
    </w:p>
    <w:p w14:paraId="1636C62C" w14:textId="77777777" w:rsidR="000818F5" w:rsidRPr="007A1FF5" w:rsidRDefault="000818F5" w:rsidP="000818F5">
      <w:pPr>
        <w:textAlignment w:val="baseline"/>
      </w:pPr>
      <w:r w:rsidRPr="007A1FF5">
        <w:t>October 1, 2016 </w:t>
      </w:r>
    </w:p>
    <w:p w14:paraId="4E5D34AA" w14:textId="77777777" w:rsidR="000818F5" w:rsidRPr="007A1FF5" w:rsidRDefault="000818F5" w:rsidP="000818F5">
      <w:pPr>
        <w:textAlignment w:val="baseline"/>
      </w:pPr>
    </w:p>
    <w:p w14:paraId="68BA3DD0" w14:textId="77777777" w:rsidR="000818F5" w:rsidRPr="007A1FF5" w:rsidRDefault="00AA43A5" w:rsidP="000818F5">
      <w:pPr>
        <w:textAlignment w:val="baseline"/>
        <w:rPr>
          <w:b/>
          <w:bCs/>
          <w:kern w:val="36"/>
        </w:rPr>
      </w:pPr>
      <w:hyperlink r:id="rId16" w:history="1">
        <w:r w:rsidR="000818F5" w:rsidRPr="007A1FF5">
          <w:rPr>
            <w:b/>
            <w:bCs/>
            <w:kern w:val="36"/>
            <w:bdr w:val="none" w:sz="0" w:space="0" w:color="auto" w:frame="1"/>
          </w:rPr>
          <w:t>Mitchell Robinson: How Private Prisons are Like Charter Schools</w:t>
        </w:r>
      </w:hyperlink>
    </w:p>
    <w:p w14:paraId="4BE24F85" w14:textId="77777777" w:rsidR="000818F5" w:rsidRPr="007A1FF5" w:rsidRDefault="000818F5" w:rsidP="000818F5">
      <w:pPr>
        <w:textAlignment w:val="baseline"/>
      </w:pPr>
      <w:r w:rsidRPr="007A1FF5">
        <w:t>August 21, 2016 </w:t>
      </w:r>
    </w:p>
    <w:p w14:paraId="44117DEE" w14:textId="77777777" w:rsidR="000818F5" w:rsidRPr="007A1FF5" w:rsidRDefault="000818F5" w:rsidP="000818F5">
      <w:pPr>
        <w:textAlignment w:val="baseline"/>
      </w:pPr>
    </w:p>
    <w:p w14:paraId="6E18DA6A" w14:textId="77777777" w:rsidR="000818F5" w:rsidRPr="007A1FF5" w:rsidRDefault="00AA43A5" w:rsidP="000818F5">
      <w:pPr>
        <w:textAlignment w:val="baseline"/>
        <w:rPr>
          <w:b/>
          <w:bCs/>
          <w:kern w:val="36"/>
        </w:rPr>
      </w:pPr>
      <w:hyperlink r:id="rId17" w:history="1">
        <w:r w:rsidR="000818F5" w:rsidRPr="007A1FF5">
          <w:rPr>
            <w:b/>
            <w:bCs/>
            <w:kern w:val="36"/>
            <w:bdr w:val="none" w:sz="0" w:space="0" w:color="auto" w:frame="1"/>
          </w:rPr>
          <w:t>Mitchell Robinson: The Brave New World of Student Teacher Evaluation</w:t>
        </w:r>
      </w:hyperlink>
    </w:p>
    <w:p w14:paraId="4A80153C" w14:textId="77777777" w:rsidR="000818F5" w:rsidRPr="007A1FF5" w:rsidRDefault="000818F5" w:rsidP="000818F5">
      <w:pPr>
        <w:textAlignment w:val="baseline"/>
      </w:pPr>
      <w:r w:rsidRPr="007A1FF5">
        <w:t>June 29, 2016 </w:t>
      </w:r>
    </w:p>
    <w:p w14:paraId="2EBB7B09" w14:textId="77777777" w:rsidR="000818F5" w:rsidRPr="007A1FF5" w:rsidRDefault="000818F5" w:rsidP="000818F5">
      <w:pPr>
        <w:textAlignment w:val="baseline"/>
      </w:pPr>
      <w:r w:rsidRPr="007A1FF5">
        <w:t xml:space="preserve"> </w:t>
      </w:r>
    </w:p>
    <w:p w14:paraId="696BD2BF" w14:textId="77777777" w:rsidR="000818F5" w:rsidRPr="007A1FF5" w:rsidRDefault="00AA43A5" w:rsidP="000818F5">
      <w:pPr>
        <w:spacing w:line="240" w:lineRule="atLeast"/>
        <w:textAlignment w:val="baseline"/>
        <w:outlineLvl w:val="0"/>
        <w:rPr>
          <w:b/>
          <w:bCs/>
          <w:kern w:val="36"/>
        </w:rPr>
      </w:pPr>
      <w:hyperlink r:id="rId18" w:history="1">
        <w:r w:rsidR="000818F5" w:rsidRPr="007A1FF5">
          <w:rPr>
            <w:b/>
            <w:bCs/>
            <w:kern w:val="36"/>
            <w:bdr w:val="none" w:sz="0" w:space="0" w:color="auto" w:frame="1"/>
          </w:rPr>
          <w:t>Mitchell Robinson: Who’s Who in the Education Wars</w:t>
        </w:r>
      </w:hyperlink>
    </w:p>
    <w:p w14:paraId="6880D85A" w14:textId="77777777" w:rsidR="000818F5" w:rsidRPr="007A1FF5" w:rsidRDefault="000818F5" w:rsidP="000818F5">
      <w:pPr>
        <w:textAlignment w:val="baseline"/>
      </w:pPr>
      <w:r w:rsidRPr="007A1FF5">
        <w:t>October 27, 2015 </w:t>
      </w:r>
    </w:p>
    <w:p w14:paraId="31F8F546" w14:textId="77777777" w:rsidR="000818F5" w:rsidRPr="007A1FF5" w:rsidRDefault="000818F5" w:rsidP="000818F5">
      <w:pPr>
        <w:textAlignment w:val="baseline"/>
      </w:pPr>
    </w:p>
    <w:p w14:paraId="36E64C95" w14:textId="77777777" w:rsidR="000818F5" w:rsidRPr="007A1FF5" w:rsidRDefault="00AA43A5" w:rsidP="000818F5">
      <w:pPr>
        <w:spacing w:line="240" w:lineRule="atLeast"/>
        <w:textAlignment w:val="baseline"/>
        <w:outlineLvl w:val="0"/>
        <w:rPr>
          <w:b/>
          <w:bCs/>
          <w:kern w:val="36"/>
        </w:rPr>
      </w:pPr>
      <w:hyperlink r:id="rId19" w:history="1">
        <w:r w:rsidR="000818F5" w:rsidRPr="007A1FF5">
          <w:rPr>
            <w:b/>
            <w:bCs/>
            <w:kern w:val="36"/>
            <w:bdr w:val="none" w:sz="0" w:space="0" w:color="auto" w:frame="1"/>
          </w:rPr>
          <w:t>Mitchell Robinson: How the Reform Agenda of Churn and Chaos Undermined Detroit Public Schools</w:t>
        </w:r>
      </w:hyperlink>
    </w:p>
    <w:p w14:paraId="3C14B4EA" w14:textId="77777777" w:rsidR="000818F5" w:rsidRPr="007A1FF5" w:rsidRDefault="000818F5" w:rsidP="000818F5">
      <w:pPr>
        <w:textAlignment w:val="baseline"/>
      </w:pPr>
      <w:r w:rsidRPr="007A1FF5">
        <w:t>August 21, 2015 </w:t>
      </w:r>
    </w:p>
    <w:p w14:paraId="016D451C" w14:textId="77777777" w:rsidR="000818F5" w:rsidRPr="007A1FF5" w:rsidRDefault="000818F5" w:rsidP="000818F5">
      <w:pPr>
        <w:textAlignment w:val="baseline"/>
      </w:pPr>
    </w:p>
    <w:p w14:paraId="5800FD51" w14:textId="77777777" w:rsidR="000818F5" w:rsidRPr="007A1FF5" w:rsidRDefault="00AA43A5" w:rsidP="000818F5">
      <w:pPr>
        <w:textAlignment w:val="baseline"/>
        <w:rPr>
          <w:b/>
          <w:bCs/>
          <w:kern w:val="36"/>
        </w:rPr>
      </w:pPr>
      <w:hyperlink r:id="rId20" w:history="1">
        <w:r w:rsidR="000818F5" w:rsidRPr="007A1FF5">
          <w:rPr>
            <w:b/>
            <w:bCs/>
            <w:kern w:val="36"/>
            <w:bdr w:val="none" w:sz="0" w:space="0" w:color="auto" w:frame="1"/>
          </w:rPr>
          <w:t>Mitchell Robinson: What You Need to Know about “Achievement School Districts”</w:t>
        </w:r>
      </w:hyperlink>
    </w:p>
    <w:p w14:paraId="3902E478" w14:textId="77777777" w:rsidR="000818F5" w:rsidRDefault="000818F5" w:rsidP="000818F5">
      <w:pPr>
        <w:textAlignment w:val="baseline"/>
      </w:pPr>
      <w:r w:rsidRPr="007A1FF5">
        <w:t>July 25, 2015 </w:t>
      </w:r>
    </w:p>
    <w:p w14:paraId="5EFF1B51" w14:textId="77777777" w:rsidR="000818F5" w:rsidRDefault="000818F5" w:rsidP="000818F5">
      <w:pPr>
        <w:textAlignment w:val="baseline"/>
      </w:pPr>
    </w:p>
    <w:p w14:paraId="3FCDE682" w14:textId="77777777" w:rsidR="000818F5" w:rsidRPr="007A1FF5" w:rsidRDefault="00AA43A5" w:rsidP="000818F5">
      <w:pPr>
        <w:spacing w:line="240" w:lineRule="atLeast"/>
        <w:textAlignment w:val="baseline"/>
        <w:outlineLvl w:val="0"/>
        <w:rPr>
          <w:b/>
          <w:bCs/>
          <w:kern w:val="36"/>
        </w:rPr>
      </w:pPr>
      <w:hyperlink r:id="rId21" w:history="1">
        <w:r w:rsidR="000818F5" w:rsidRPr="007A1FF5">
          <w:rPr>
            <w:b/>
            <w:bCs/>
            <w:kern w:val="36"/>
            <w:bdr w:val="none" w:sz="0" w:space="0" w:color="auto" w:frame="1"/>
          </w:rPr>
          <w:t>Michigan: An Eye-Opening Charter Scam</w:t>
        </w:r>
      </w:hyperlink>
    </w:p>
    <w:p w14:paraId="5910D32E" w14:textId="77777777" w:rsidR="000818F5" w:rsidRPr="007A1FF5" w:rsidRDefault="000818F5" w:rsidP="000818F5">
      <w:pPr>
        <w:textAlignment w:val="baseline"/>
      </w:pPr>
      <w:r w:rsidRPr="007A1FF5">
        <w:t>February 26, 2015 </w:t>
      </w:r>
    </w:p>
    <w:p w14:paraId="3F039EF1" w14:textId="77777777" w:rsidR="000818F5" w:rsidRPr="007A1FF5" w:rsidRDefault="000818F5" w:rsidP="000818F5">
      <w:pPr>
        <w:textAlignment w:val="baseline"/>
      </w:pPr>
    </w:p>
    <w:p w14:paraId="08F56B1B" w14:textId="77777777" w:rsidR="000818F5" w:rsidRPr="007A1FF5" w:rsidRDefault="00AA43A5" w:rsidP="000818F5">
      <w:pPr>
        <w:textAlignment w:val="baseline"/>
        <w:rPr>
          <w:b/>
          <w:bCs/>
          <w:kern w:val="36"/>
        </w:rPr>
      </w:pPr>
      <w:hyperlink r:id="rId22" w:history="1">
        <w:r w:rsidR="000818F5" w:rsidRPr="007A1FF5">
          <w:rPr>
            <w:b/>
            <w:bCs/>
            <w:kern w:val="36"/>
            <w:bdr w:val="none" w:sz="0" w:space="0" w:color="auto" w:frame="1"/>
          </w:rPr>
          <w:t>Mitchell Robinson: What Does an Education Professor Say to TFA Recruiters?</w:t>
        </w:r>
      </w:hyperlink>
    </w:p>
    <w:p w14:paraId="4A1A9F55" w14:textId="77777777" w:rsidR="000818F5" w:rsidRPr="007A1FF5" w:rsidRDefault="000818F5" w:rsidP="000818F5">
      <w:pPr>
        <w:textAlignment w:val="baseline"/>
      </w:pPr>
      <w:r w:rsidRPr="007A1FF5">
        <w:t>October 20, 2014 </w:t>
      </w:r>
    </w:p>
    <w:p w14:paraId="7A5F6661" w14:textId="77777777" w:rsidR="000818F5" w:rsidRPr="007A1FF5" w:rsidRDefault="000818F5" w:rsidP="000818F5">
      <w:pPr>
        <w:textAlignment w:val="baseline"/>
      </w:pPr>
    </w:p>
    <w:p w14:paraId="6E9AE170" w14:textId="77777777" w:rsidR="004A360E" w:rsidRPr="00F375FE" w:rsidRDefault="004A360E" w:rsidP="004A360E"/>
    <w:p w14:paraId="57C7C3DD" w14:textId="79AAE6F3" w:rsidR="004A360E" w:rsidRDefault="004A360E" w:rsidP="004A360E">
      <w:r>
        <w:t>Publication</w:t>
      </w:r>
      <w:r w:rsidRPr="00F375FE">
        <w:t xml:space="preserve"> of my essays on education policy issues </w:t>
      </w:r>
      <w:r>
        <w:t xml:space="preserve">on </w:t>
      </w:r>
      <w:proofErr w:type="spellStart"/>
      <w:r>
        <w:t>Eclectablog</w:t>
      </w:r>
      <w:proofErr w:type="spellEnd"/>
      <w:r>
        <w:t>, a Michigan political website—these essays can be read at</w:t>
      </w:r>
      <w:r w:rsidRPr="00F375FE">
        <w:t>:</w:t>
      </w:r>
      <w:r>
        <w:t xml:space="preserve"> </w:t>
      </w:r>
      <w:r w:rsidRPr="004A360E">
        <w:t>http://www.eclectablog.com/author/mitchell-robinson</w:t>
      </w:r>
    </w:p>
    <w:p w14:paraId="6B5F4768" w14:textId="77777777" w:rsidR="004A360E" w:rsidRDefault="004A360E" w:rsidP="004A360E">
      <w:pPr>
        <w:widowControl w:val="0"/>
        <w:autoSpaceDE w:val="0"/>
        <w:autoSpaceDN w:val="0"/>
        <w:adjustRightInd w:val="0"/>
      </w:pPr>
    </w:p>
    <w:p w14:paraId="36310AEE" w14:textId="77777777" w:rsidR="00F400C8" w:rsidRDefault="00F400C8" w:rsidP="004A360E">
      <w:pPr>
        <w:widowControl w:val="0"/>
        <w:autoSpaceDE w:val="0"/>
        <w:autoSpaceDN w:val="0"/>
        <w:adjustRightInd w:val="0"/>
      </w:pPr>
    </w:p>
    <w:p w14:paraId="1183B7C8" w14:textId="77777777" w:rsidR="00F400C8" w:rsidRPr="00F400C8" w:rsidRDefault="00AA43A5" w:rsidP="00F400C8">
      <w:pPr>
        <w:widowControl w:val="0"/>
        <w:autoSpaceDE w:val="0"/>
        <w:autoSpaceDN w:val="0"/>
        <w:adjustRightInd w:val="0"/>
        <w:rPr>
          <w:b/>
          <w:bCs/>
        </w:rPr>
      </w:pPr>
      <w:hyperlink r:id="rId23" w:tooltip="Permalink to Roy Moore: Poster Child for Republican, Conservative, and Christian Values" w:history="1">
        <w:r w:rsidR="00F400C8" w:rsidRPr="00F400C8">
          <w:rPr>
            <w:rStyle w:val="Hyperlink"/>
            <w:b/>
            <w:bCs/>
          </w:rPr>
          <w:t>Roy Moore: Poster Child for Republican, Conservative, and Christian Values</w:t>
        </w:r>
      </w:hyperlink>
    </w:p>
    <w:p w14:paraId="052E25CA" w14:textId="77777777" w:rsidR="00F400C8" w:rsidRPr="00F400C8" w:rsidRDefault="00F400C8" w:rsidP="00F400C8">
      <w:pPr>
        <w:widowControl w:val="0"/>
        <w:autoSpaceDE w:val="0"/>
        <w:autoSpaceDN w:val="0"/>
        <w:adjustRightInd w:val="0"/>
      </w:pPr>
      <w:r w:rsidRPr="00F400C8">
        <w:t>November 12, 2017</w:t>
      </w:r>
    </w:p>
    <w:p w14:paraId="127D13DF" w14:textId="77777777" w:rsidR="00F400C8" w:rsidRDefault="00F400C8" w:rsidP="004A360E">
      <w:pPr>
        <w:widowControl w:val="0"/>
        <w:autoSpaceDE w:val="0"/>
        <w:autoSpaceDN w:val="0"/>
        <w:adjustRightInd w:val="0"/>
      </w:pPr>
    </w:p>
    <w:p w14:paraId="22D35870" w14:textId="77777777" w:rsidR="00F400C8" w:rsidRPr="00F400C8" w:rsidRDefault="00AA43A5" w:rsidP="00F400C8">
      <w:pPr>
        <w:widowControl w:val="0"/>
        <w:autoSpaceDE w:val="0"/>
        <w:autoSpaceDN w:val="0"/>
        <w:adjustRightInd w:val="0"/>
        <w:rPr>
          <w:b/>
          <w:bCs/>
        </w:rPr>
      </w:pPr>
      <w:hyperlink r:id="rId24" w:tooltip="Permalink to Whose Truth is Marching On? A GOP Primer on Veracity" w:history="1">
        <w:r w:rsidR="00F400C8" w:rsidRPr="00F400C8">
          <w:rPr>
            <w:rStyle w:val="Hyperlink"/>
            <w:b/>
            <w:bCs/>
          </w:rPr>
          <w:t>Whose Truth is Marching On? A GOP Primer on Veracity</w:t>
        </w:r>
      </w:hyperlink>
    </w:p>
    <w:p w14:paraId="20F4760A" w14:textId="77777777" w:rsidR="00F400C8" w:rsidRPr="00F400C8" w:rsidRDefault="00F400C8" w:rsidP="00F400C8">
      <w:pPr>
        <w:widowControl w:val="0"/>
        <w:autoSpaceDE w:val="0"/>
        <w:autoSpaceDN w:val="0"/>
        <w:adjustRightInd w:val="0"/>
      </w:pPr>
      <w:r w:rsidRPr="00F400C8">
        <w:t xml:space="preserve">November 11, 2017 </w:t>
      </w:r>
    </w:p>
    <w:p w14:paraId="1C4EEB9E" w14:textId="77777777" w:rsidR="00F400C8" w:rsidRDefault="00F400C8" w:rsidP="004A360E">
      <w:pPr>
        <w:widowControl w:val="0"/>
        <w:autoSpaceDE w:val="0"/>
        <w:autoSpaceDN w:val="0"/>
        <w:adjustRightInd w:val="0"/>
      </w:pPr>
    </w:p>
    <w:p w14:paraId="15133CC2" w14:textId="77777777" w:rsidR="00F400C8" w:rsidRPr="00F400C8" w:rsidRDefault="00AA43A5" w:rsidP="00F400C8">
      <w:pPr>
        <w:widowControl w:val="0"/>
        <w:autoSpaceDE w:val="0"/>
        <w:autoSpaceDN w:val="0"/>
        <w:adjustRightInd w:val="0"/>
        <w:rPr>
          <w:b/>
          <w:bCs/>
        </w:rPr>
      </w:pPr>
      <w:hyperlink r:id="rId25" w:tooltip="Permalink to Betsy DeVos thinks schools are like food trucks: here’s why she’s wrong" w:history="1">
        <w:r w:rsidR="00F400C8" w:rsidRPr="00F400C8">
          <w:rPr>
            <w:rStyle w:val="Hyperlink"/>
            <w:b/>
            <w:bCs/>
          </w:rPr>
          <w:t>Betsy DeVos thinks schools are like food trucks: here</w:t>
        </w:r>
        <w:r w:rsidR="00F400C8" w:rsidRPr="00F400C8">
          <w:rPr>
            <w:rStyle w:val="Hyperlink"/>
            <w:rFonts w:ascii="Helvetica" w:eastAsia="Helvetica" w:hAnsi="Helvetica" w:cs="Helvetica"/>
            <w:b/>
            <w:bCs/>
          </w:rPr>
          <w:t>’s why she’s wrong</w:t>
        </w:r>
      </w:hyperlink>
    </w:p>
    <w:p w14:paraId="1E0E9B19" w14:textId="77777777" w:rsidR="00F400C8" w:rsidRPr="00F400C8" w:rsidRDefault="00F400C8" w:rsidP="00F400C8">
      <w:pPr>
        <w:widowControl w:val="0"/>
        <w:autoSpaceDE w:val="0"/>
        <w:autoSpaceDN w:val="0"/>
        <w:adjustRightInd w:val="0"/>
      </w:pPr>
      <w:r w:rsidRPr="00F400C8">
        <w:t>October 1, 2017</w:t>
      </w:r>
    </w:p>
    <w:p w14:paraId="7EC6257C" w14:textId="77777777" w:rsidR="00F400C8" w:rsidRDefault="00F400C8" w:rsidP="004A360E">
      <w:pPr>
        <w:widowControl w:val="0"/>
        <w:autoSpaceDE w:val="0"/>
        <w:autoSpaceDN w:val="0"/>
        <w:adjustRightInd w:val="0"/>
      </w:pPr>
    </w:p>
    <w:p w14:paraId="40B18AD1" w14:textId="77777777" w:rsidR="00F400C8" w:rsidRPr="00F400C8" w:rsidRDefault="00AA43A5" w:rsidP="00F400C8">
      <w:pPr>
        <w:widowControl w:val="0"/>
        <w:autoSpaceDE w:val="0"/>
        <w:autoSpaceDN w:val="0"/>
        <w:adjustRightInd w:val="0"/>
        <w:rPr>
          <w:b/>
          <w:bCs/>
        </w:rPr>
      </w:pPr>
      <w:hyperlink r:id="rId26" w:tooltip="Permalink to Zombie Education Reform Strategy #459" w:history="1">
        <w:r w:rsidR="00F400C8" w:rsidRPr="00F400C8">
          <w:rPr>
            <w:rStyle w:val="Hyperlink"/>
            <w:b/>
            <w:bCs/>
          </w:rPr>
          <w:t>Zombie Education Reform Strategy #459</w:t>
        </w:r>
      </w:hyperlink>
    </w:p>
    <w:p w14:paraId="76275B19" w14:textId="77777777" w:rsidR="00F400C8" w:rsidRPr="00F400C8" w:rsidRDefault="00F400C8" w:rsidP="00F400C8">
      <w:pPr>
        <w:widowControl w:val="0"/>
        <w:autoSpaceDE w:val="0"/>
        <w:autoSpaceDN w:val="0"/>
        <w:adjustRightInd w:val="0"/>
      </w:pPr>
      <w:r w:rsidRPr="00F400C8">
        <w:t>September 14, 2017</w:t>
      </w:r>
    </w:p>
    <w:p w14:paraId="1CF6EE1B" w14:textId="77777777" w:rsidR="00F400C8" w:rsidRDefault="00F400C8" w:rsidP="004A360E">
      <w:pPr>
        <w:widowControl w:val="0"/>
        <w:autoSpaceDE w:val="0"/>
        <w:autoSpaceDN w:val="0"/>
        <w:adjustRightInd w:val="0"/>
      </w:pPr>
    </w:p>
    <w:p w14:paraId="61AF4148" w14:textId="77777777" w:rsidR="00F400C8" w:rsidRPr="00F400C8" w:rsidRDefault="00AA43A5" w:rsidP="00F400C8">
      <w:pPr>
        <w:widowControl w:val="0"/>
        <w:autoSpaceDE w:val="0"/>
        <w:autoSpaceDN w:val="0"/>
        <w:adjustRightInd w:val="0"/>
        <w:rPr>
          <w:b/>
          <w:bCs/>
        </w:rPr>
      </w:pPr>
      <w:hyperlink r:id="rId27" w:tooltip="Permalink to Let’s talk about apologies and do-overs…" w:history="1">
        <w:r w:rsidR="00F400C8" w:rsidRPr="00F400C8">
          <w:rPr>
            <w:rStyle w:val="Hyperlink"/>
            <w:b/>
            <w:bCs/>
          </w:rPr>
          <w:t>Let</w:t>
        </w:r>
        <w:r w:rsidR="00F400C8" w:rsidRPr="00F400C8">
          <w:rPr>
            <w:rStyle w:val="Hyperlink"/>
            <w:rFonts w:ascii="Helvetica" w:eastAsia="Helvetica" w:hAnsi="Helvetica" w:cs="Helvetica"/>
            <w:b/>
            <w:bCs/>
          </w:rPr>
          <w:t>’s talk about apologies and do-overs…</w:t>
        </w:r>
      </w:hyperlink>
    </w:p>
    <w:p w14:paraId="1B684F29" w14:textId="77777777" w:rsidR="00F400C8" w:rsidRPr="00F400C8" w:rsidRDefault="00F400C8" w:rsidP="00F400C8">
      <w:pPr>
        <w:widowControl w:val="0"/>
        <w:autoSpaceDE w:val="0"/>
        <w:autoSpaceDN w:val="0"/>
        <w:adjustRightInd w:val="0"/>
      </w:pPr>
      <w:r w:rsidRPr="00F400C8">
        <w:t>August 22, 2017</w:t>
      </w:r>
    </w:p>
    <w:p w14:paraId="6D4EA485" w14:textId="77777777" w:rsidR="00F400C8" w:rsidRDefault="00F400C8" w:rsidP="004A360E">
      <w:pPr>
        <w:widowControl w:val="0"/>
        <w:autoSpaceDE w:val="0"/>
        <w:autoSpaceDN w:val="0"/>
        <w:adjustRightInd w:val="0"/>
      </w:pPr>
    </w:p>
    <w:p w14:paraId="5D8CCE52" w14:textId="77777777" w:rsidR="00F400C8" w:rsidRPr="00F400C8" w:rsidRDefault="00AA43A5" w:rsidP="00F400C8">
      <w:pPr>
        <w:widowControl w:val="0"/>
        <w:autoSpaceDE w:val="0"/>
        <w:autoSpaceDN w:val="0"/>
        <w:adjustRightInd w:val="0"/>
        <w:rPr>
          <w:b/>
          <w:bCs/>
        </w:rPr>
      </w:pPr>
      <w:hyperlink r:id="rId28" w:tooltip="Permalink to Too little, too late, Mr. Trump…" w:history="1">
        <w:r w:rsidR="00F400C8" w:rsidRPr="00F400C8">
          <w:rPr>
            <w:rStyle w:val="Hyperlink"/>
            <w:b/>
            <w:bCs/>
          </w:rPr>
          <w:t>Too little, too late, Mr. Trump</w:t>
        </w:r>
        <w:r w:rsidR="00F400C8" w:rsidRPr="00F400C8">
          <w:rPr>
            <w:rStyle w:val="Hyperlink"/>
            <w:rFonts w:ascii="Helvetica" w:eastAsia="Helvetica" w:hAnsi="Helvetica" w:cs="Helvetica"/>
            <w:b/>
            <w:bCs/>
          </w:rPr>
          <w:t>…</w:t>
        </w:r>
      </w:hyperlink>
    </w:p>
    <w:p w14:paraId="7DD41247" w14:textId="77777777" w:rsidR="00F400C8" w:rsidRPr="00F400C8" w:rsidRDefault="00F400C8" w:rsidP="00F400C8">
      <w:pPr>
        <w:widowControl w:val="0"/>
        <w:autoSpaceDE w:val="0"/>
        <w:autoSpaceDN w:val="0"/>
        <w:adjustRightInd w:val="0"/>
      </w:pPr>
      <w:r w:rsidRPr="00F400C8">
        <w:t xml:space="preserve">August 14, 2017 </w:t>
      </w:r>
    </w:p>
    <w:p w14:paraId="4781EEE7" w14:textId="77777777" w:rsidR="00F400C8" w:rsidRDefault="00F400C8" w:rsidP="004A360E">
      <w:pPr>
        <w:widowControl w:val="0"/>
        <w:autoSpaceDE w:val="0"/>
        <w:autoSpaceDN w:val="0"/>
        <w:adjustRightInd w:val="0"/>
      </w:pPr>
    </w:p>
    <w:p w14:paraId="6A1E5536" w14:textId="77777777" w:rsidR="00F400C8" w:rsidRPr="00F400C8" w:rsidRDefault="00AA43A5" w:rsidP="00F400C8">
      <w:pPr>
        <w:widowControl w:val="0"/>
        <w:autoSpaceDE w:val="0"/>
        <w:autoSpaceDN w:val="0"/>
        <w:adjustRightInd w:val="0"/>
        <w:rPr>
          <w:b/>
          <w:bCs/>
        </w:rPr>
      </w:pPr>
      <w:hyperlink r:id="rId29" w:tooltip="Permalink to They aren’t angry about statues" w:history="1">
        <w:r w:rsidR="00F400C8" w:rsidRPr="00F400C8">
          <w:rPr>
            <w:rStyle w:val="Hyperlink"/>
            <w:b/>
            <w:bCs/>
          </w:rPr>
          <w:t>They aren</w:t>
        </w:r>
        <w:r w:rsidR="00F400C8" w:rsidRPr="00F400C8">
          <w:rPr>
            <w:rStyle w:val="Hyperlink"/>
            <w:rFonts w:ascii="Helvetica" w:eastAsia="Helvetica" w:hAnsi="Helvetica" w:cs="Helvetica"/>
            <w:b/>
            <w:bCs/>
          </w:rPr>
          <w:t>’t angry about statues</w:t>
        </w:r>
      </w:hyperlink>
    </w:p>
    <w:p w14:paraId="28B7DA2D" w14:textId="77777777" w:rsidR="00F400C8" w:rsidRPr="00F400C8" w:rsidRDefault="00F400C8" w:rsidP="00F400C8">
      <w:pPr>
        <w:widowControl w:val="0"/>
        <w:autoSpaceDE w:val="0"/>
        <w:autoSpaceDN w:val="0"/>
        <w:adjustRightInd w:val="0"/>
      </w:pPr>
      <w:r w:rsidRPr="00F400C8">
        <w:t xml:space="preserve">August 13, 2017 </w:t>
      </w:r>
    </w:p>
    <w:p w14:paraId="6F1FD653" w14:textId="77777777" w:rsidR="00F400C8" w:rsidRDefault="00F400C8" w:rsidP="004A360E">
      <w:pPr>
        <w:widowControl w:val="0"/>
        <w:autoSpaceDE w:val="0"/>
        <w:autoSpaceDN w:val="0"/>
        <w:adjustRightInd w:val="0"/>
      </w:pPr>
    </w:p>
    <w:p w14:paraId="0E345883" w14:textId="77777777" w:rsidR="00F400C8" w:rsidRPr="00F400C8" w:rsidRDefault="00AA43A5" w:rsidP="00F400C8">
      <w:pPr>
        <w:widowControl w:val="0"/>
        <w:autoSpaceDE w:val="0"/>
        <w:autoSpaceDN w:val="0"/>
        <w:adjustRightInd w:val="0"/>
        <w:rPr>
          <w:b/>
          <w:bCs/>
        </w:rPr>
      </w:pPr>
      <w:hyperlink r:id="rId30" w:tooltip="Permalink to Want to improve Michigan’s schools? Ask teachers, not Gov. Snyder" w:history="1">
        <w:r w:rsidR="00F400C8" w:rsidRPr="00F400C8">
          <w:rPr>
            <w:rStyle w:val="Hyperlink"/>
            <w:b/>
            <w:bCs/>
          </w:rPr>
          <w:t>Want to improve Michigan</w:t>
        </w:r>
        <w:r w:rsidR="00F400C8" w:rsidRPr="00F400C8">
          <w:rPr>
            <w:rStyle w:val="Hyperlink"/>
            <w:rFonts w:ascii="Helvetica" w:eastAsia="Helvetica" w:hAnsi="Helvetica" w:cs="Helvetica"/>
            <w:b/>
            <w:bCs/>
          </w:rPr>
          <w:t>’s schools? Ask teachers, not Gov. Snyder</w:t>
        </w:r>
      </w:hyperlink>
    </w:p>
    <w:p w14:paraId="0934438E" w14:textId="77777777" w:rsidR="00F400C8" w:rsidRPr="00F400C8" w:rsidRDefault="00F400C8" w:rsidP="00F400C8">
      <w:pPr>
        <w:widowControl w:val="0"/>
        <w:autoSpaceDE w:val="0"/>
        <w:autoSpaceDN w:val="0"/>
        <w:adjustRightInd w:val="0"/>
      </w:pPr>
      <w:r w:rsidRPr="00F400C8">
        <w:t>August 4, 2017</w:t>
      </w:r>
    </w:p>
    <w:p w14:paraId="045304C6" w14:textId="77777777" w:rsidR="00F400C8" w:rsidRDefault="00F400C8" w:rsidP="004A360E">
      <w:pPr>
        <w:widowControl w:val="0"/>
        <w:autoSpaceDE w:val="0"/>
        <w:autoSpaceDN w:val="0"/>
        <w:adjustRightInd w:val="0"/>
      </w:pPr>
    </w:p>
    <w:p w14:paraId="2295BE09" w14:textId="77777777" w:rsidR="00F400C8" w:rsidRPr="00F400C8" w:rsidRDefault="00AA43A5" w:rsidP="00F400C8">
      <w:pPr>
        <w:widowControl w:val="0"/>
        <w:autoSpaceDE w:val="0"/>
        <w:autoSpaceDN w:val="0"/>
        <w:adjustRightInd w:val="0"/>
        <w:rPr>
          <w:b/>
          <w:bCs/>
        </w:rPr>
      </w:pPr>
      <w:hyperlink r:id="rId31" w:tooltip="Permalink to There’s a lot to criticize about Donald Trump–why play the gender card?" w:history="1">
        <w:r w:rsidR="00F400C8" w:rsidRPr="00F400C8">
          <w:rPr>
            <w:rStyle w:val="Hyperlink"/>
            <w:b/>
            <w:bCs/>
          </w:rPr>
          <w:t>There</w:t>
        </w:r>
        <w:r w:rsidR="00F400C8" w:rsidRPr="00F400C8">
          <w:rPr>
            <w:rStyle w:val="Hyperlink"/>
            <w:rFonts w:ascii="Helvetica" w:eastAsia="Helvetica" w:hAnsi="Helvetica" w:cs="Helvetica"/>
            <w:b/>
            <w:bCs/>
          </w:rPr>
          <w:t>’s a lot to criticize about Donald Trump–why play the gender card?</w:t>
        </w:r>
      </w:hyperlink>
    </w:p>
    <w:p w14:paraId="65A8306A" w14:textId="77777777" w:rsidR="00F400C8" w:rsidRPr="00F400C8" w:rsidRDefault="00F400C8" w:rsidP="00F400C8">
      <w:pPr>
        <w:widowControl w:val="0"/>
        <w:autoSpaceDE w:val="0"/>
        <w:autoSpaceDN w:val="0"/>
        <w:adjustRightInd w:val="0"/>
      </w:pPr>
      <w:r w:rsidRPr="00F400C8">
        <w:t>July 28, 2017</w:t>
      </w:r>
    </w:p>
    <w:p w14:paraId="2293E1A1" w14:textId="77777777" w:rsidR="00F400C8" w:rsidRPr="009A68B3" w:rsidRDefault="00F400C8" w:rsidP="004A360E">
      <w:pPr>
        <w:widowControl w:val="0"/>
        <w:autoSpaceDE w:val="0"/>
        <w:autoSpaceDN w:val="0"/>
        <w:adjustRightInd w:val="0"/>
      </w:pPr>
    </w:p>
    <w:p w14:paraId="41434D0E" w14:textId="77777777" w:rsidR="004A360E" w:rsidRPr="009A68B3" w:rsidRDefault="00AA43A5" w:rsidP="004A360E">
      <w:pPr>
        <w:widowControl w:val="0"/>
        <w:autoSpaceDE w:val="0"/>
        <w:autoSpaceDN w:val="0"/>
        <w:adjustRightInd w:val="0"/>
        <w:rPr>
          <w:b/>
          <w:bCs/>
          <w:i/>
          <w:iCs/>
        </w:rPr>
      </w:pPr>
      <w:hyperlink r:id="rId32" w:history="1">
        <w:r w:rsidR="004A360E" w:rsidRPr="009A68B3">
          <w:rPr>
            <w:b/>
            <w:bCs/>
          </w:rPr>
          <w:t>Some unpopular thoughts on teacher evaluation</w:t>
        </w:r>
      </w:hyperlink>
    </w:p>
    <w:p w14:paraId="4DEFD7B2" w14:textId="77777777" w:rsidR="004A360E" w:rsidRPr="009A68B3" w:rsidRDefault="004A360E" w:rsidP="004A360E">
      <w:pPr>
        <w:widowControl w:val="0"/>
        <w:autoSpaceDE w:val="0"/>
        <w:autoSpaceDN w:val="0"/>
        <w:adjustRightInd w:val="0"/>
      </w:pPr>
      <w:r w:rsidRPr="009A68B3">
        <w:t xml:space="preserve">June 4, 2017 </w:t>
      </w:r>
    </w:p>
    <w:p w14:paraId="053297B1" w14:textId="77777777" w:rsidR="004A360E" w:rsidRPr="009A68B3" w:rsidRDefault="004A360E" w:rsidP="004A360E">
      <w:pPr>
        <w:widowControl w:val="0"/>
        <w:autoSpaceDE w:val="0"/>
        <w:autoSpaceDN w:val="0"/>
        <w:adjustRightInd w:val="0"/>
      </w:pPr>
    </w:p>
    <w:p w14:paraId="00F2147B" w14:textId="77777777" w:rsidR="004A360E" w:rsidRPr="009A68B3" w:rsidRDefault="00AA43A5" w:rsidP="004A360E">
      <w:pPr>
        <w:widowControl w:val="0"/>
        <w:autoSpaceDE w:val="0"/>
        <w:autoSpaceDN w:val="0"/>
        <w:adjustRightInd w:val="0"/>
        <w:rPr>
          <w:b/>
          <w:bCs/>
          <w:i/>
          <w:iCs/>
        </w:rPr>
      </w:pPr>
      <w:hyperlink r:id="rId33" w:history="1">
        <w:r w:rsidR="004A360E" w:rsidRPr="009A68B3">
          <w:rPr>
            <w:b/>
            <w:bCs/>
          </w:rPr>
          <w:t>The “Brave New World” of Teacher Evaluation</w:t>
        </w:r>
      </w:hyperlink>
    </w:p>
    <w:p w14:paraId="6208687B" w14:textId="77777777" w:rsidR="004A360E" w:rsidRPr="009A68B3" w:rsidRDefault="004A360E" w:rsidP="004A360E">
      <w:pPr>
        <w:widowControl w:val="0"/>
        <w:autoSpaceDE w:val="0"/>
        <w:autoSpaceDN w:val="0"/>
        <w:adjustRightInd w:val="0"/>
      </w:pPr>
      <w:r w:rsidRPr="009A68B3">
        <w:t xml:space="preserve">May 22, 2017 </w:t>
      </w:r>
    </w:p>
    <w:p w14:paraId="779D208E" w14:textId="77777777" w:rsidR="004A360E" w:rsidRPr="009A68B3" w:rsidRDefault="004A360E" w:rsidP="004A360E">
      <w:pPr>
        <w:widowControl w:val="0"/>
        <w:autoSpaceDE w:val="0"/>
        <w:autoSpaceDN w:val="0"/>
        <w:adjustRightInd w:val="0"/>
      </w:pPr>
    </w:p>
    <w:p w14:paraId="61F6E623" w14:textId="77777777" w:rsidR="004A360E" w:rsidRPr="009A68B3" w:rsidRDefault="00AA43A5" w:rsidP="004A360E">
      <w:pPr>
        <w:widowControl w:val="0"/>
        <w:autoSpaceDE w:val="0"/>
        <w:autoSpaceDN w:val="0"/>
        <w:adjustRightInd w:val="0"/>
        <w:rPr>
          <w:b/>
          <w:bCs/>
          <w:i/>
          <w:iCs/>
        </w:rPr>
      </w:pPr>
      <w:hyperlink r:id="rId34" w:history="1">
        <w:r w:rsidR="004A360E" w:rsidRPr="009A68B3">
          <w:rPr>
            <w:b/>
            <w:bCs/>
          </w:rPr>
          <w:t>The media’s infatuation with “data”, and why it’s so wrong</w:t>
        </w:r>
      </w:hyperlink>
    </w:p>
    <w:p w14:paraId="4E4B17FA" w14:textId="262206E2" w:rsidR="004A360E" w:rsidRPr="009A68B3" w:rsidRDefault="004A360E" w:rsidP="004A360E">
      <w:pPr>
        <w:widowControl w:val="0"/>
        <w:autoSpaceDE w:val="0"/>
        <w:autoSpaceDN w:val="0"/>
        <w:adjustRightInd w:val="0"/>
      </w:pPr>
      <w:r w:rsidRPr="009A68B3">
        <w:t xml:space="preserve">May 11, 2017 </w:t>
      </w:r>
    </w:p>
    <w:p w14:paraId="31E39EC6" w14:textId="77777777" w:rsidR="004A360E" w:rsidRPr="009A68B3" w:rsidRDefault="004A360E" w:rsidP="004A360E">
      <w:pPr>
        <w:widowControl w:val="0"/>
        <w:autoSpaceDE w:val="0"/>
        <w:autoSpaceDN w:val="0"/>
        <w:adjustRightInd w:val="0"/>
      </w:pPr>
    </w:p>
    <w:p w14:paraId="044EDA50" w14:textId="77777777" w:rsidR="004A360E" w:rsidRPr="009A68B3" w:rsidRDefault="00AA43A5" w:rsidP="004A360E">
      <w:pPr>
        <w:widowControl w:val="0"/>
        <w:autoSpaceDE w:val="0"/>
        <w:autoSpaceDN w:val="0"/>
        <w:adjustRightInd w:val="0"/>
        <w:rPr>
          <w:b/>
          <w:bCs/>
          <w:i/>
          <w:iCs/>
        </w:rPr>
      </w:pPr>
      <w:hyperlink r:id="rId35" w:history="1">
        <w:r w:rsidR="004A360E" w:rsidRPr="009A68B3">
          <w:rPr>
            <w:b/>
            <w:bCs/>
          </w:rPr>
          <w:t>Beware the “Gig Economy” version of education</w:t>
        </w:r>
      </w:hyperlink>
    </w:p>
    <w:p w14:paraId="6019F45F" w14:textId="77777777" w:rsidR="004A360E" w:rsidRPr="009A68B3" w:rsidRDefault="004A360E" w:rsidP="004A360E">
      <w:pPr>
        <w:widowControl w:val="0"/>
        <w:autoSpaceDE w:val="0"/>
        <w:autoSpaceDN w:val="0"/>
        <w:adjustRightInd w:val="0"/>
      </w:pPr>
      <w:r w:rsidRPr="009A68B3">
        <w:t xml:space="preserve">May 10, 2017 </w:t>
      </w:r>
    </w:p>
    <w:p w14:paraId="5EC0BB06" w14:textId="77777777" w:rsidR="004A360E" w:rsidRPr="009A68B3" w:rsidRDefault="004A360E" w:rsidP="004A360E">
      <w:pPr>
        <w:widowControl w:val="0"/>
        <w:autoSpaceDE w:val="0"/>
        <w:autoSpaceDN w:val="0"/>
        <w:adjustRightInd w:val="0"/>
      </w:pPr>
    </w:p>
    <w:p w14:paraId="22D3BF35" w14:textId="77777777" w:rsidR="004A360E" w:rsidRPr="009A68B3" w:rsidRDefault="00AA43A5" w:rsidP="004A360E">
      <w:pPr>
        <w:widowControl w:val="0"/>
        <w:autoSpaceDE w:val="0"/>
        <w:autoSpaceDN w:val="0"/>
        <w:adjustRightInd w:val="0"/>
        <w:rPr>
          <w:b/>
          <w:bCs/>
          <w:i/>
          <w:iCs/>
        </w:rPr>
      </w:pPr>
      <w:hyperlink r:id="rId36" w:history="1">
        <w:r w:rsidR="004A360E" w:rsidRPr="009A68B3">
          <w:rPr>
            <w:b/>
            <w:bCs/>
          </w:rPr>
          <w:t>Betsy DeVos flip-flops on school choice</w:t>
        </w:r>
      </w:hyperlink>
    </w:p>
    <w:p w14:paraId="305B088E" w14:textId="77777777" w:rsidR="004A360E" w:rsidRPr="009A68B3" w:rsidRDefault="004A360E" w:rsidP="004A360E">
      <w:pPr>
        <w:widowControl w:val="0"/>
        <w:autoSpaceDE w:val="0"/>
        <w:autoSpaceDN w:val="0"/>
        <w:adjustRightInd w:val="0"/>
      </w:pPr>
      <w:r w:rsidRPr="009A68B3">
        <w:t xml:space="preserve">May 6, 2017 </w:t>
      </w:r>
    </w:p>
    <w:p w14:paraId="2F64012F" w14:textId="77777777" w:rsidR="004A360E" w:rsidRPr="009A68B3" w:rsidRDefault="004A360E" w:rsidP="004A360E">
      <w:pPr>
        <w:widowControl w:val="0"/>
        <w:autoSpaceDE w:val="0"/>
        <w:autoSpaceDN w:val="0"/>
        <w:adjustRightInd w:val="0"/>
      </w:pPr>
    </w:p>
    <w:p w14:paraId="2A8E3A7F" w14:textId="77777777" w:rsidR="004A360E" w:rsidRPr="009A68B3" w:rsidRDefault="00AA43A5" w:rsidP="004A360E">
      <w:pPr>
        <w:widowControl w:val="0"/>
        <w:autoSpaceDE w:val="0"/>
        <w:autoSpaceDN w:val="0"/>
        <w:adjustRightInd w:val="0"/>
        <w:rPr>
          <w:b/>
          <w:bCs/>
          <w:i/>
          <w:iCs/>
        </w:rPr>
      </w:pPr>
      <w:hyperlink r:id="rId37" w:history="1">
        <w:r w:rsidR="004A360E" w:rsidRPr="009A68B3">
          <w:rPr>
            <w:b/>
            <w:bCs/>
          </w:rPr>
          <w:t>Myths and facts about opting out of standardized tests</w:t>
        </w:r>
      </w:hyperlink>
    </w:p>
    <w:p w14:paraId="2D66EC7C" w14:textId="77777777" w:rsidR="004A360E" w:rsidRPr="009A68B3" w:rsidRDefault="004A360E" w:rsidP="004A360E">
      <w:pPr>
        <w:widowControl w:val="0"/>
        <w:autoSpaceDE w:val="0"/>
        <w:autoSpaceDN w:val="0"/>
        <w:adjustRightInd w:val="0"/>
      </w:pPr>
      <w:r w:rsidRPr="009A68B3">
        <w:t xml:space="preserve">May 4, 2017 </w:t>
      </w:r>
    </w:p>
    <w:p w14:paraId="608B1C6C" w14:textId="77777777" w:rsidR="004A360E" w:rsidRPr="009A68B3" w:rsidRDefault="00AA43A5" w:rsidP="004A360E">
      <w:pPr>
        <w:widowControl w:val="0"/>
        <w:autoSpaceDE w:val="0"/>
        <w:autoSpaceDN w:val="0"/>
        <w:adjustRightInd w:val="0"/>
        <w:rPr>
          <w:b/>
          <w:bCs/>
          <w:i/>
          <w:iCs/>
        </w:rPr>
      </w:pPr>
      <w:hyperlink r:id="rId38" w:history="1">
        <w:r w:rsidR="004A360E" w:rsidRPr="009A68B3">
          <w:rPr>
            <w:b/>
            <w:bCs/>
          </w:rPr>
          <w:t>What you need to know about accountability, tests, and music</w:t>
        </w:r>
      </w:hyperlink>
    </w:p>
    <w:p w14:paraId="53CE5118" w14:textId="77777777" w:rsidR="004A360E" w:rsidRPr="009A68B3" w:rsidRDefault="004A360E" w:rsidP="004A360E">
      <w:pPr>
        <w:widowControl w:val="0"/>
        <w:autoSpaceDE w:val="0"/>
        <w:autoSpaceDN w:val="0"/>
        <w:adjustRightInd w:val="0"/>
      </w:pPr>
      <w:r w:rsidRPr="009A68B3">
        <w:t xml:space="preserve">April 27, 2017 </w:t>
      </w:r>
    </w:p>
    <w:p w14:paraId="2D09FB35" w14:textId="77777777" w:rsidR="004A360E" w:rsidRPr="009A68B3" w:rsidRDefault="004A360E" w:rsidP="004A360E">
      <w:pPr>
        <w:widowControl w:val="0"/>
        <w:autoSpaceDE w:val="0"/>
        <w:autoSpaceDN w:val="0"/>
        <w:adjustRightInd w:val="0"/>
      </w:pPr>
    </w:p>
    <w:p w14:paraId="72F6F2E6" w14:textId="77777777" w:rsidR="004A360E" w:rsidRPr="009A68B3" w:rsidRDefault="00AA43A5" w:rsidP="004A360E">
      <w:pPr>
        <w:widowControl w:val="0"/>
        <w:autoSpaceDE w:val="0"/>
        <w:autoSpaceDN w:val="0"/>
        <w:adjustRightInd w:val="0"/>
        <w:rPr>
          <w:b/>
          <w:bCs/>
          <w:i/>
          <w:iCs/>
        </w:rPr>
      </w:pPr>
      <w:hyperlink r:id="rId39" w:history="1">
        <w:r w:rsidR="004A360E" w:rsidRPr="009A68B3">
          <w:rPr>
            <w:b/>
            <w:bCs/>
          </w:rPr>
          <w:t>Closing schools is not an educational option</w:t>
        </w:r>
      </w:hyperlink>
    </w:p>
    <w:p w14:paraId="06D148CF" w14:textId="77777777" w:rsidR="004A360E" w:rsidRPr="009A68B3" w:rsidRDefault="004A360E" w:rsidP="004A360E">
      <w:pPr>
        <w:widowControl w:val="0"/>
        <w:autoSpaceDE w:val="0"/>
        <w:autoSpaceDN w:val="0"/>
        <w:adjustRightInd w:val="0"/>
      </w:pPr>
      <w:r w:rsidRPr="009A68B3">
        <w:t xml:space="preserve">April 15, 2017 </w:t>
      </w:r>
    </w:p>
    <w:p w14:paraId="25E2EC5E" w14:textId="77777777" w:rsidR="004A360E" w:rsidRPr="009A68B3" w:rsidRDefault="004A360E" w:rsidP="004A360E">
      <w:pPr>
        <w:widowControl w:val="0"/>
        <w:autoSpaceDE w:val="0"/>
        <w:autoSpaceDN w:val="0"/>
        <w:adjustRightInd w:val="0"/>
      </w:pPr>
    </w:p>
    <w:p w14:paraId="0D928A59" w14:textId="77777777" w:rsidR="004A360E" w:rsidRPr="009A68B3" w:rsidRDefault="00AA43A5" w:rsidP="004A360E">
      <w:pPr>
        <w:widowControl w:val="0"/>
        <w:autoSpaceDE w:val="0"/>
        <w:autoSpaceDN w:val="0"/>
        <w:adjustRightInd w:val="0"/>
        <w:rPr>
          <w:b/>
          <w:bCs/>
          <w:i/>
          <w:iCs/>
        </w:rPr>
      </w:pPr>
      <w:hyperlink r:id="rId40" w:history="1">
        <w:r w:rsidR="004A360E" w:rsidRPr="009A68B3">
          <w:rPr>
            <w:b/>
            <w:bCs/>
          </w:rPr>
          <w:t>When teacher silencing becomes dangerous…</w:t>
        </w:r>
      </w:hyperlink>
    </w:p>
    <w:p w14:paraId="49D234A6" w14:textId="77777777" w:rsidR="004A360E" w:rsidRPr="009A68B3" w:rsidRDefault="004A360E" w:rsidP="004A360E">
      <w:pPr>
        <w:widowControl w:val="0"/>
        <w:autoSpaceDE w:val="0"/>
        <w:autoSpaceDN w:val="0"/>
        <w:adjustRightInd w:val="0"/>
      </w:pPr>
      <w:r w:rsidRPr="009A68B3">
        <w:t xml:space="preserve">April 13, 2017 </w:t>
      </w:r>
    </w:p>
    <w:p w14:paraId="203AA69D" w14:textId="77777777" w:rsidR="004A360E" w:rsidRPr="009A68B3" w:rsidRDefault="004A360E" w:rsidP="004A360E">
      <w:pPr>
        <w:widowControl w:val="0"/>
        <w:autoSpaceDE w:val="0"/>
        <w:autoSpaceDN w:val="0"/>
        <w:adjustRightInd w:val="0"/>
      </w:pPr>
    </w:p>
    <w:p w14:paraId="05169481" w14:textId="77777777" w:rsidR="004A360E" w:rsidRPr="009A68B3" w:rsidRDefault="00AA43A5" w:rsidP="004A360E">
      <w:pPr>
        <w:widowControl w:val="0"/>
        <w:autoSpaceDE w:val="0"/>
        <w:autoSpaceDN w:val="0"/>
        <w:adjustRightInd w:val="0"/>
        <w:rPr>
          <w:b/>
          <w:bCs/>
          <w:i/>
          <w:iCs/>
        </w:rPr>
      </w:pPr>
      <w:hyperlink r:id="rId41" w:history="1">
        <w:r w:rsidR="004A360E" w:rsidRPr="009A68B3">
          <w:rPr>
            <w:b/>
            <w:bCs/>
          </w:rPr>
          <w:t>The biggest loss in education is the loss of teachers’ voices</w:t>
        </w:r>
      </w:hyperlink>
    </w:p>
    <w:p w14:paraId="4E4BC692" w14:textId="77777777" w:rsidR="004A360E" w:rsidRPr="009A68B3" w:rsidRDefault="004A360E" w:rsidP="004A360E">
      <w:pPr>
        <w:widowControl w:val="0"/>
        <w:autoSpaceDE w:val="0"/>
        <w:autoSpaceDN w:val="0"/>
        <w:adjustRightInd w:val="0"/>
      </w:pPr>
      <w:r w:rsidRPr="009A68B3">
        <w:t xml:space="preserve">April 12, 2017 </w:t>
      </w:r>
    </w:p>
    <w:p w14:paraId="4C0DA13C" w14:textId="77777777" w:rsidR="004A360E" w:rsidRPr="009A68B3" w:rsidRDefault="004A360E" w:rsidP="004A360E">
      <w:pPr>
        <w:widowControl w:val="0"/>
        <w:autoSpaceDE w:val="0"/>
        <w:autoSpaceDN w:val="0"/>
        <w:adjustRightInd w:val="0"/>
      </w:pPr>
    </w:p>
    <w:p w14:paraId="41EF5E9A" w14:textId="77777777" w:rsidR="004A360E" w:rsidRPr="009A68B3" w:rsidRDefault="00AA43A5" w:rsidP="004A360E">
      <w:pPr>
        <w:widowControl w:val="0"/>
        <w:autoSpaceDE w:val="0"/>
        <w:autoSpaceDN w:val="0"/>
        <w:adjustRightInd w:val="0"/>
        <w:rPr>
          <w:b/>
          <w:bCs/>
          <w:i/>
          <w:iCs/>
        </w:rPr>
      </w:pPr>
      <w:hyperlink r:id="rId42" w:history="1">
        <w:r w:rsidR="004A360E" w:rsidRPr="009A68B3">
          <w:rPr>
            <w:b/>
            <w:bCs/>
          </w:rPr>
          <w:t>A tale of two schools…</w:t>
        </w:r>
      </w:hyperlink>
    </w:p>
    <w:p w14:paraId="170D11B0" w14:textId="77777777" w:rsidR="004A360E" w:rsidRPr="009A68B3" w:rsidRDefault="004A360E" w:rsidP="004A360E">
      <w:pPr>
        <w:widowControl w:val="0"/>
        <w:autoSpaceDE w:val="0"/>
        <w:autoSpaceDN w:val="0"/>
        <w:adjustRightInd w:val="0"/>
      </w:pPr>
      <w:r w:rsidRPr="009A68B3">
        <w:t xml:space="preserve">April 8, 2017 </w:t>
      </w:r>
    </w:p>
    <w:p w14:paraId="6B6C5B4F" w14:textId="77777777" w:rsidR="004A360E" w:rsidRPr="009A68B3" w:rsidRDefault="004A360E" w:rsidP="004A360E">
      <w:pPr>
        <w:widowControl w:val="0"/>
        <w:autoSpaceDE w:val="0"/>
        <w:autoSpaceDN w:val="0"/>
        <w:adjustRightInd w:val="0"/>
      </w:pPr>
    </w:p>
    <w:p w14:paraId="36F7E5C1" w14:textId="77777777" w:rsidR="004A360E" w:rsidRPr="009A68B3" w:rsidRDefault="00AA43A5" w:rsidP="004A360E">
      <w:pPr>
        <w:widowControl w:val="0"/>
        <w:autoSpaceDE w:val="0"/>
        <w:autoSpaceDN w:val="0"/>
        <w:adjustRightInd w:val="0"/>
        <w:rPr>
          <w:b/>
          <w:bCs/>
          <w:i/>
          <w:iCs/>
        </w:rPr>
      </w:pPr>
      <w:hyperlink r:id="rId43" w:history="1">
        <w:r w:rsidR="004A360E" w:rsidRPr="009A68B3">
          <w:rPr>
            <w:b/>
            <w:bCs/>
          </w:rPr>
          <w:t>Are “Big Data” and “metrics” the new religion in education reform?</w:t>
        </w:r>
      </w:hyperlink>
    </w:p>
    <w:p w14:paraId="5F35E0EC" w14:textId="77777777" w:rsidR="004A360E" w:rsidRPr="009A68B3" w:rsidRDefault="004A360E" w:rsidP="004A360E">
      <w:pPr>
        <w:widowControl w:val="0"/>
        <w:autoSpaceDE w:val="0"/>
        <w:autoSpaceDN w:val="0"/>
        <w:adjustRightInd w:val="0"/>
      </w:pPr>
      <w:r w:rsidRPr="009A68B3">
        <w:t xml:space="preserve">March 19, 2017 </w:t>
      </w:r>
    </w:p>
    <w:p w14:paraId="3102A656" w14:textId="77777777" w:rsidR="004A360E" w:rsidRPr="009A68B3" w:rsidRDefault="004A360E" w:rsidP="004A360E">
      <w:pPr>
        <w:widowControl w:val="0"/>
        <w:autoSpaceDE w:val="0"/>
        <w:autoSpaceDN w:val="0"/>
        <w:adjustRightInd w:val="0"/>
      </w:pPr>
    </w:p>
    <w:p w14:paraId="4DB3FA99" w14:textId="77777777" w:rsidR="004A360E" w:rsidRPr="009A68B3" w:rsidRDefault="00AA43A5" w:rsidP="004A360E">
      <w:pPr>
        <w:widowControl w:val="0"/>
        <w:autoSpaceDE w:val="0"/>
        <w:autoSpaceDN w:val="0"/>
        <w:adjustRightInd w:val="0"/>
        <w:rPr>
          <w:b/>
          <w:bCs/>
          <w:i/>
          <w:iCs/>
        </w:rPr>
      </w:pPr>
      <w:hyperlink r:id="rId44" w:history="1">
        <w:r w:rsidR="004A360E" w:rsidRPr="009A68B3">
          <w:rPr>
            <w:b/>
            <w:bCs/>
          </w:rPr>
          <w:t>What’s “choice” got to do with it, Paul Ryan?</w:t>
        </w:r>
      </w:hyperlink>
    </w:p>
    <w:p w14:paraId="0CA192C2" w14:textId="77777777" w:rsidR="004A360E" w:rsidRPr="009A68B3" w:rsidRDefault="004A360E" w:rsidP="004A360E">
      <w:pPr>
        <w:widowControl w:val="0"/>
        <w:autoSpaceDE w:val="0"/>
        <w:autoSpaceDN w:val="0"/>
        <w:adjustRightInd w:val="0"/>
      </w:pPr>
      <w:r w:rsidRPr="009A68B3">
        <w:t xml:space="preserve">March 14, 2017 </w:t>
      </w:r>
    </w:p>
    <w:p w14:paraId="2D87C16B" w14:textId="77777777" w:rsidR="004A360E" w:rsidRPr="009A68B3" w:rsidRDefault="004A360E" w:rsidP="004A360E">
      <w:pPr>
        <w:widowControl w:val="0"/>
        <w:autoSpaceDE w:val="0"/>
        <w:autoSpaceDN w:val="0"/>
        <w:adjustRightInd w:val="0"/>
      </w:pPr>
    </w:p>
    <w:p w14:paraId="4C13EE67" w14:textId="77777777" w:rsidR="004A360E" w:rsidRPr="009A68B3" w:rsidRDefault="00AA43A5" w:rsidP="004A360E">
      <w:pPr>
        <w:widowControl w:val="0"/>
        <w:autoSpaceDE w:val="0"/>
        <w:autoSpaceDN w:val="0"/>
        <w:adjustRightInd w:val="0"/>
        <w:rPr>
          <w:b/>
          <w:bCs/>
          <w:i/>
          <w:iCs/>
        </w:rPr>
      </w:pPr>
      <w:hyperlink r:id="rId45" w:history="1">
        <w:r w:rsidR="004A360E" w:rsidRPr="009A68B3">
          <w:rPr>
            <w:b/>
            <w:bCs/>
          </w:rPr>
          <w:t>East Coast elites, intellectuals, and “smug liberals”: Oh My!</w:t>
        </w:r>
      </w:hyperlink>
    </w:p>
    <w:p w14:paraId="33ADB8AA" w14:textId="77777777" w:rsidR="004A360E" w:rsidRPr="009A68B3" w:rsidRDefault="004A360E" w:rsidP="004A360E">
      <w:pPr>
        <w:widowControl w:val="0"/>
        <w:autoSpaceDE w:val="0"/>
        <w:autoSpaceDN w:val="0"/>
        <w:adjustRightInd w:val="0"/>
      </w:pPr>
      <w:r w:rsidRPr="009A68B3">
        <w:t xml:space="preserve">March 9, 2017 </w:t>
      </w:r>
    </w:p>
    <w:p w14:paraId="2A922408" w14:textId="77777777" w:rsidR="004A360E" w:rsidRPr="009A68B3" w:rsidRDefault="004A360E" w:rsidP="004A360E">
      <w:pPr>
        <w:widowControl w:val="0"/>
        <w:autoSpaceDE w:val="0"/>
        <w:autoSpaceDN w:val="0"/>
        <w:adjustRightInd w:val="0"/>
      </w:pPr>
    </w:p>
    <w:p w14:paraId="437D0B51" w14:textId="77777777" w:rsidR="004A360E" w:rsidRPr="009A68B3" w:rsidRDefault="00AA43A5" w:rsidP="004A360E">
      <w:pPr>
        <w:widowControl w:val="0"/>
        <w:autoSpaceDE w:val="0"/>
        <w:autoSpaceDN w:val="0"/>
        <w:adjustRightInd w:val="0"/>
        <w:rPr>
          <w:b/>
          <w:bCs/>
          <w:i/>
          <w:iCs/>
        </w:rPr>
      </w:pPr>
      <w:hyperlink r:id="rId46" w:history="1">
        <w:r w:rsidR="004A360E" w:rsidRPr="009A68B3">
          <w:rPr>
            <w:b/>
            <w:bCs/>
          </w:rPr>
          <w:t xml:space="preserve">Who knew it could be so </w:t>
        </w:r>
        <w:proofErr w:type="gramStart"/>
        <w:r w:rsidR="004A360E" w:rsidRPr="009A68B3">
          <w:rPr>
            <w:b/>
            <w:bCs/>
          </w:rPr>
          <w:t>complicated?:</w:t>
        </w:r>
        <w:proofErr w:type="gramEnd"/>
        <w:r w:rsidR="004A360E" w:rsidRPr="009A68B3">
          <w:rPr>
            <w:b/>
            <w:bCs/>
          </w:rPr>
          <w:t xml:space="preserve"> DeVos edition</w:t>
        </w:r>
      </w:hyperlink>
    </w:p>
    <w:p w14:paraId="2F27F60C" w14:textId="77777777" w:rsidR="004A360E" w:rsidRPr="009A68B3" w:rsidRDefault="004A360E" w:rsidP="004A360E">
      <w:pPr>
        <w:widowControl w:val="0"/>
        <w:autoSpaceDE w:val="0"/>
        <w:autoSpaceDN w:val="0"/>
        <w:adjustRightInd w:val="0"/>
      </w:pPr>
      <w:r w:rsidRPr="009A68B3">
        <w:t xml:space="preserve">March 3, 2017 </w:t>
      </w:r>
    </w:p>
    <w:p w14:paraId="2B16F91C" w14:textId="15173CC2" w:rsidR="004A360E" w:rsidRDefault="004A360E" w:rsidP="004A360E">
      <w:pPr>
        <w:widowControl w:val="0"/>
        <w:autoSpaceDE w:val="0"/>
        <w:autoSpaceDN w:val="0"/>
        <w:adjustRightInd w:val="0"/>
      </w:pPr>
    </w:p>
    <w:p w14:paraId="37828F8E" w14:textId="77777777" w:rsidR="008C761B" w:rsidRPr="009A68B3" w:rsidRDefault="008C761B" w:rsidP="004A360E">
      <w:pPr>
        <w:widowControl w:val="0"/>
        <w:autoSpaceDE w:val="0"/>
        <w:autoSpaceDN w:val="0"/>
        <w:adjustRightInd w:val="0"/>
      </w:pPr>
    </w:p>
    <w:p w14:paraId="2B5F7D57" w14:textId="77777777" w:rsidR="004A360E" w:rsidRPr="009A68B3" w:rsidRDefault="00AA43A5" w:rsidP="004A360E">
      <w:pPr>
        <w:widowControl w:val="0"/>
        <w:autoSpaceDE w:val="0"/>
        <w:autoSpaceDN w:val="0"/>
        <w:adjustRightInd w:val="0"/>
        <w:rPr>
          <w:b/>
          <w:bCs/>
          <w:i/>
          <w:iCs/>
        </w:rPr>
      </w:pPr>
      <w:hyperlink r:id="rId47" w:history="1">
        <w:r w:rsidR="004A360E" w:rsidRPr="009A68B3">
          <w:rPr>
            <w:b/>
            <w:bCs/>
          </w:rPr>
          <w:t>Only in Betsy DeVos’ Michigan can schools be “reformed” by closing them</w:t>
        </w:r>
      </w:hyperlink>
    </w:p>
    <w:p w14:paraId="0958481A" w14:textId="77777777" w:rsidR="004A360E" w:rsidRPr="009A68B3" w:rsidRDefault="004A360E" w:rsidP="004A360E">
      <w:pPr>
        <w:widowControl w:val="0"/>
        <w:autoSpaceDE w:val="0"/>
        <w:autoSpaceDN w:val="0"/>
        <w:adjustRightInd w:val="0"/>
      </w:pPr>
      <w:r w:rsidRPr="009A68B3">
        <w:t xml:space="preserve">March 3, 2017 </w:t>
      </w:r>
    </w:p>
    <w:p w14:paraId="1AD2CA97" w14:textId="77777777" w:rsidR="004A360E" w:rsidRPr="009A68B3" w:rsidRDefault="004A360E" w:rsidP="004A360E">
      <w:pPr>
        <w:widowControl w:val="0"/>
        <w:autoSpaceDE w:val="0"/>
        <w:autoSpaceDN w:val="0"/>
        <w:adjustRightInd w:val="0"/>
      </w:pPr>
    </w:p>
    <w:p w14:paraId="23B2BEBA" w14:textId="77777777" w:rsidR="004A360E" w:rsidRPr="009A68B3" w:rsidRDefault="00AA43A5" w:rsidP="004A360E">
      <w:pPr>
        <w:widowControl w:val="0"/>
        <w:autoSpaceDE w:val="0"/>
        <w:autoSpaceDN w:val="0"/>
        <w:adjustRightInd w:val="0"/>
        <w:rPr>
          <w:b/>
          <w:bCs/>
          <w:i/>
          <w:iCs/>
        </w:rPr>
      </w:pPr>
      <w:hyperlink r:id="rId48" w:history="1">
        <w:r w:rsidR="004A360E" w:rsidRPr="009A68B3">
          <w:rPr>
            <w:b/>
            <w:bCs/>
          </w:rPr>
          <w:t>Private school vouchers: A solution in search of a problem</w:t>
        </w:r>
      </w:hyperlink>
    </w:p>
    <w:p w14:paraId="1B4B9E12" w14:textId="77777777" w:rsidR="004A360E" w:rsidRPr="009A68B3" w:rsidRDefault="004A360E" w:rsidP="004A360E">
      <w:pPr>
        <w:widowControl w:val="0"/>
        <w:autoSpaceDE w:val="0"/>
        <w:autoSpaceDN w:val="0"/>
        <w:adjustRightInd w:val="0"/>
      </w:pPr>
      <w:r w:rsidRPr="009A68B3">
        <w:t xml:space="preserve">February 25, 2017 </w:t>
      </w:r>
    </w:p>
    <w:p w14:paraId="3EFBCA5E" w14:textId="77777777" w:rsidR="004A360E" w:rsidRPr="009A68B3" w:rsidRDefault="004A360E" w:rsidP="004A360E">
      <w:pPr>
        <w:widowControl w:val="0"/>
        <w:autoSpaceDE w:val="0"/>
        <w:autoSpaceDN w:val="0"/>
        <w:adjustRightInd w:val="0"/>
      </w:pPr>
    </w:p>
    <w:p w14:paraId="5C8F49F8" w14:textId="77777777" w:rsidR="004A360E" w:rsidRPr="009A68B3" w:rsidRDefault="00AA43A5" w:rsidP="004A360E">
      <w:pPr>
        <w:widowControl w:val="0"/>
        <w:autoSpaceDE w:val="0"/>
        <w:autoSpaceDN w:val="0"/>
        <w:adjustRightInd w:val="0"/>
        <w:rPr>
          <w:b/>
          <w:bCs/>
          <w:i/>
          <w:iCs/>
        </w:rPr>
      </w:pPr>
      <w:hyperlink r:id="rId49" w:history="1">
        <w:r w:rsidR="004A360E" w:rsidRPr="009A68B3">
          <w:rPr>
            <w:b/>
            <w:bCs/>
          </w:rPr>
          <w:t>Betsy, Betsy, Betsy…</w:t>
        </w:r>
      </w:hyperlink>
    </w:p>
    <w:p w14:paraId="0015966D" w14:textId="77777777" w:rsidR="004A360E" w:rsidRPr="009A68B3" w:rsidRDefault="004A360E" w:rsidP="004A360E">
      <w:pPr>
        <w:widowControl w:val="0"/>
        <w:autoSpaceDE w:val="0"/>
        <w:autoSpaceDN w:val="0"/>
        <w:adjustRightInd w:val="0"/>
      </w:pPr>
      <w:r w:rsidRPr="009A68B3">
        <w:t xml:space="preserve">February 23, 2017 </w:t>
      </w:r>
    </w:p>
    <w:p w14:paraId="57387337" w14:textId="77777777" w:rsidR="004A360E" w:rsidRPr="009A68B3" w:rsidRDefault="004A360E" w:rsidP="004A360E">
      <w:pPr>
        <w:widowControl w:val="0"/>
        <w:autoSpaceDE w:val="0"/>
        <w:autoSpaceDN w:val="0"/>
        <w:adjustRightInd w:val="0"/>
      </w:pPr>
    </w:p>
    <w:p w14:paraId="2BA8F7D9" w14:textId="77777777" w:rsidR="004A360E" w:rsidRPr="009A68B3" w:rsidRDefault="00AA43A5" w:rsidP="004A360E">
      <w:pPr>
        <w:widowControl w:val="0"/>
        <w:autoSpaceDE w:val="0"/>
        <w:autoSpaceDN w:val="0"/>
        <w:adjustRightInd w:val="0"/>
        <w:rPr>
          <w:b/>
          <w:bCs/>
          <w:i/>
          <w:iCs/>
        </w:rPr>
      </w:pPr>
      <w:hyperlink r:id="rId50" w:history="1">
        <w:r w:rsidR="004A360E" w:rsidRPr="009A68B3">
          <w:rPr>
            <w:b/>
            <w:bCs/>
          </w:rPr>
          <w:t>Teachers and the “social contract”: A parable</w:t>
        </w:r>
      </w:hyperlink>
    </w:p>
    <w:p w14:paraId="0C391268" w14:textId="77777777" w:rsidR="004A360E" w:rsidRPr="009A68B3" w:rsidRDefault="004A360E" w:rsidP="004A360E">
      <w:pPr>
        <w:widowControl w:val="0"/>
        <w:autoSpaceDE w:val="0"/>
        <w:autoSpaceDN w:val="0"/>
        <w:adjustRightInd w:val="0"/>
      </w:pPr>
      <w:r w:rsidRPr="009A68B3">
        <w:t xml:space="preserve">February 21, 2017 </w:t>
      </w:r>
    </w:p>
    <w:p w14:paraId="0483D9B4" w14:textId="77777777" w:rsidR="004A360E" w:rsidRPr="009A68B3" w:rsidRDefault="004A360E" w:rsidP="004A360E">
      <w:pPr>
        <w:widowControl w:val="0"/>
        <w:autoSpaceDE w:val="0"/>
        <w:autoSpaceDN w:val="0"/>
        <w:adjustRightInd w:val="0"/>
      </w:pPr>
    </w:p>
    <w:p w14:paraId="51439187" w14:textId="77777777" w:rsidR="004A360E" w:rsidRPr="009A68B3" w:rsidRDefault="00AA43A5" w:rsidP="004A360E">
      <w:pPr>
        <w:widowControl w:val="0"/>
        <w:autoSpaceDE w:val="0"/>
        <w:autoSpaceDN w:val="0"/>
        <w:adjustRightInd w:val="0"/>
        <w:rPr>
          <w:b/>
          <w:bCs/>
          <w:i/>
          <w:iCs/>
        </w:rPr>
      </w:pPr>
      <w:hyperlink r:id="rId51" w:history="1">
        <w:r w:rsidR="004A360E" w:rsidRPr="009A68B3">
          <w:rPr>
            <w:b/>
            <w:bCs/>
          </w:rPr>
          <w:t>What Trump and our society can learn from the arts</w:t>
        </w:r>
      </w:hyperlink>
    </w:p>
    <w:p w14:paraId="2832B84B" w14:textId="77777777" w:rsidR="004A360E" w:rsidRPr="009A68B3" w:rsidRDefault="004A360E" w:rsidP="004A360E">
      <w:pPr>
        <w:widowControl w:val="0"/>
        <w:autoSpaceDE w:val="0"/>
        <w:autoSpaceDN w:val="0"/>
        <w:adjustRightInd w:val="0"/>
      </w:pPr>
      <w:r w:rsidRPr="009A68B3">
        <w:t xml:space="preserve">February 9, 2017 </w:t>
      </w:r>
    </w:p>
    <w:p w14:paraId="3CD4DD54" w14:textId="77777777" w:rsidR="004A360E" w:rsidRPr="009A68B3" w:rsidRDefault="004A360E" w:rsidP="004A360E">
      <w:pPr>
        <w:widowControl w:val="0"/>
        <w:autoSpaceDE w:val="0"/>
        <w:autoSpaceDN w:val="0"/>
        <w:adjustRightInd w:val="0"/>
      </w:pPr>
    </w:p>
    <w:p w14:paraId="4D3BAF50" w14:textId="77777777" w:rsidR="004A360E" w:rsidRPr="009A68B3" w:rsidRDefault="00AA43A5" w:rsidP="004A360E">
      <w:pPr>
        <w:widowControl w:val="0"/>
        <w:autoSpaceDE w:val="0"/>
        <w:autoSpaceDN w:val="0"/>
        <w:adjustRightInd w:val="0"/>
        <w:rPr>
          <w:b/>
          <w:bCs/>
          <w:i/>
          <w:iCs/>
        </w:rPr>
      </w:pPr>
      <w:hyperlink r:id="rId52" w:history="1">
        <w:r w:rsidR="004A360E" w:rsidRPr="009A68B3">
          <w:rPr>
            <w:b/>
            <w:bCs/>
          </w:rPr>
          <w:t>Betsy DeVos is approved by the Senate: What do we do now?</w:t>
        </w:r>
      </w:hyperlink>
    </w:p>
    <w:p w14:paraId="05C17B10" w14:textId="77777777" w:rsidR="004A360E" w:rsidRPr="009A68B3" w:rsidRDefault="004A360E" w:rsidP="004A360E">
      <w:pPr>
        <w:widowControl w:val="0"/>
        <w:autoSpaceDE w:val="0"/>
        <w:autoSpaceDN w:val="0"/>
        <w:adjustRightInd w:val="0"/>
      </w:pPr>
      <w:r w:rsidRPr="009A68B3">
        <w:t xml:space="preserve">February 7, 2017 </w:t>
      </w:r>
    </w:p>
    <w:p w14:paraId="6A9AD6F9" w14:textId="77777777" w:rsidR="004A360E" w:rsidRPr="009A68B3" w:rsidRDefault="004A360E" w:rsidP="004A360E">
      <w:pPr>
        <w:widowControl w:val="0"/>
        <w:autoSpaceDE w:val="0"/>
        <w:autoSpaceDN w:val="0"/>
        <w:adjustRightInd w:val="0"/>
      </w:pPr>
    </w:p>
    <w:p w14:paraId="5135F735" w14:textId="77777777" w:rsidR="004A360E" w:rsidRPr="009A68B3" w:rsidRDefault="00AA43A5" w:rsidP="004A360E">
      <w:pPr>
        <w:widowControl w:val="0"/>
        <w:autoSpaceDE w:val="0"/>
        <w:autoSpaceDN w:val="0"/>
        <w:adjustRightInd w:val="0"/>
        <w:rPr>
          <w:b/>
          <w:bCs/>
          <w:i/>
          <w:iCs/>
        </w:rPr>
      </w:pPr>
      <w:hyperlink r:id="rId53" w:history="1">
        <w:r w:rsidR="004A360E" w:rsidRPr="009A68B3">
          <w:rPr>
            <w:b/>
            <w:bCs/>
          </w:rPr>
          <w:t>It’s Not All About the Kids, Part 2</w:t>
        </w:r>
      </w:hyperlink>
    </w:p>
    <w:p w14:paraId="1E59838C" w14:textId="77777777" w:rsidR="004A360E" w:rsidRPr="009A68B3" w:rsidRDefault="004A360E" w:rsidP="004A360E">
      <w:pPr>
        <w:widowControl w:val="0"/>
        <w:autoSpaceDE w:val="0"/>
        <w:autoSpaceDN w:val="0"/>
        <w:adjustRightInd w:val="0"/>
      </w:pPr>
      <w:r w:rsidRPr="009A68B3">
        <w:t xml:space="preserve">February 5, 2017 </w:t>
      </w:r>
    </w:p>
    <w:p w14:paraId="6B185CC9" w14:textId="77777777" w:rsidR="004A360E" w:rsidRPr="009A68B3" w:rsidRDefault="004A360E" w:rsidP="004A360E">
      <w:pPr>
        <w:widowControl w:val="0"/>
        <w:autoSpaceDE w:val="0"/>
        <w:autoSpaceDN w:val="0"/>
        <w:adjustRightInd w:val="0"/>
      </w:pPr>
    </w:p>
    <w:p w14:paraId="20AC7D70" w14:textId="77777777" w:rsidR="004A360E" w:rsidRPr="009A68B3" w:rsidRDefault="00AA43A5" w:rsidP="004A360E">
      <w:pPr>
        <w:widowControl w:val="0"/>
        <w:autoSpaceDE w:val="0"/>
        <w:autoSpaceDN w:val="0"/>
        <w:adjustRightInd w:val="0"/>
        <w:rPr>
          <w:b/>
          <w:bCs/>
          <w:i/>
          <w:iCs/>
        </w:rPr>
      </w:pPr>
      <w:hyperlink r:id="rId54" w:history="1">
        <w:r w:rsidR="004A360E" w:rsidRPr="009A68B3">
          <w:rPr>
            <w:b/>
            <w:bCs/>
          </w:rPr>
          <w:t>It’s Not All About the Kids</w:t>
        </w:r>
      </w:hyperlink>
    </w:p>
    <w:p w14:paraId="1454F341" w14:textId="77777777" w:rsidR="004A360E" w:rsidRPr="009A68B3" w:rsidRDefault="004A360E" w:rsidP="004A360E">
      <w:pPr>
        <w:widowControl w:val="0"/>
        <w:autoSpaceDE w:val="0"/>
        <w:autoSpaceDN w:val="0"/>
        <w:adjustRightInd w:val="0"/>
      </w:pPr>
      <w:r w:rsidRPr="009A68B3">
        <w:t xml:space="preserve">February 4, 2017 </w:t>
      </w:r>
    </w:p>
    <w:p w14:paraId="1A04B59E" w14:textId="77777777" w:rsidR="004A360E" w:rsidRPr="009A68B3" w:rsidRDefault="004A360E" w:rsidP="004A360E">
      <w:pPr>
        <w:widowControl w:val="0"/>
        <w:autoSpaceDE w:val="0"/>
        <w:autoSpaceDN w:val="0"/>
        <w:adjustRightInd w:val="0"/>
      </w:pPr>
    </w:p>
    <w:p w14:paraId="41B8404C" w14:textId="77777777" w:rsidR="004A360E" w:rsidRPr="009A68B3" w:rsidRDefault="00AA43A5" w:rsidP="004A360E">
      <w:pPr>
        <w:widowControl w:val="0"/>
        <w:autoSpaceDE w:val="0"/>
        <w:autoSpaceDN w:val="0"/>
        <w:adjustRightInd w:val="0"/>
        <w:rPr>
          <w:b/>
          <w:bCs/>
          <w:i/>
          <w:iCs/>
        </w:rPr>
      </w:pPr>
      <w:hyperlink r:id="rId55" w:history="1">
        <w:r w:rsidR="004A360E" w:rsidRPr="009A68B3">
          <w:rPr>
            <w:b/>
            <w:bCs/>
          </w:rPr>
          <w:t xml:space="preserve">Betsy DeVos’ spokesperson, Ed </w:t>
        </w:r>
        <w:proofErr w:type="spellStart"/>
        <w:r w:rsidR="004A360E" w:rsidRPr="009A68B3">
          <w:rPr>
            <w:b/>
            <w:bCs/>
          </w:rPr>
          <w:t>Patru</w:t>
        </w:r>
        <w:proofErr w:type="spellEnd"/>
        <w:r w:rsidR="004A360E" w:rsidRPr="009A68B3">
          <w:rPr>
            <w:b/>
            <w:bCs/>
          </w:rPr>
          <w:t>, works for a Washington “crisis management” firm that specializes in building “</w:t>
        </w:r>
        <w:proofErr w:type="spellStart"/>
        <w:r w:rsidR="004A360E" w:rsidRPr="009A68B3">
          <w:rPr>
            <w:b/>
            <w:bCs/>
          </w:rPr>
          <w:t>astroturf</w:t>
        </w:r>
        <w:proofErr w:type="spellEnd"/>
        <w:r w:rsidR="004A360E" w:rsidRPr="009A68B3">
          <w:rPr>
            <w:b/>
            <w:bCs/>
          </w:rPr>
          <w:t>” groups</w:t>
        </w:r>
      </w:hyperlink>
    </w:p>
    <w:p w14:paraId="54876B8A" w14:textId="77777777" w:rsidR="004A360E" w:rsidRPr="009A68B3" w:rsidRDefault="004A360E" w:rsidP="004A360E">
      <w:pPr>
        <w:widowControl w:val="0"/>
        <w:autoSpaceDE w:val="0"/>
        <w:autoSpaceDN w:val="0"/>
        <w:adjustRightInd w:val="0"/>
      </w:pPr>
      <w:r w:rsidRPr="009A68B3">
        <w:t xml:space="preserve">January 29, 2017 </w:t>
      </w:r>
    </w:p>
    <w:p w14:paraId="6A35755B" w14:textId="77777777" w:rsidR="004A360E" w:rsidRPr="009A68B3" w:rsidRDefault="004A360E" w:rsidP="004A360E">
      <w:pPr>
        <w:widowControl w:val="0"/>
        <w:autoSpaceDE w:val="0"/>
        <w:autoSpaceDN w:val="0"/>
        <w:adjustRightInd w:val="0"/>
      </w:pPr>
    </w:p>
    <w:p w14:paraId="1FE4174D" w14:textId="77777777" w:rsidR="004A360E" w:rsidRPr="009A68B3" w:rsidRDefault="00AA43A5" w:rsidP="004A360E">
      <w:pPr>
        <w:widowControl w:val="0"/>
        <w:autoSpaceDE w:val="0"/>
        <w:autoSpaceDN w:val="0"/>
        <w:adjustRightInd w:val="0"/>
        <w:rPr>
          <w:b/>
          <w:bCs/>
          <w:i/>
          <w:iCs/>
        </w:rPr>
      </w:pPr>
      <w:hyperlink r:id="rId56" w:history="1">
        <w:r w:rsidR="004A360E" w:rsidRPr="009A68B3">
          <w:rPr>
            <w:b/>
            <w:bCs/>
          </w:rPr>
          <w:t>Betsy DeVos is not just unqualified, she’s dangerous</w:t>
        </w:r>
      </w:hyperlink>
    </w:p>
    <w:p w14:paraId="0C5EA663" w14:textId="77777777" w:rsidR="004A360E" w:rsidRPr="009A68B3" w:rsidRDefault="004A360E" w:rsidP="004A360E">
      <w:pPr>
        <w:widowControl w:val="0"/>
        <w:autoSpaceDE w:val="0"/>
        <w:autoSpaceDN w:val="0"/>
        <w:adjustRightInd w:val="0"/>
      </w:pPr>
      <w:r w:rsidRPr="009A68B3">
        <w:t xml:space="preserve">January 22, 2017 </w:t>
      </w:r>
    </w:p>
    <w:p w14:paraId="2621ED65" w14:textId="77777777" w:rsidR="004A360E" w:rsidRPr="009A68B3" w:rsidRDefault="004A360E" w:rsidP="004A360E">
      <w:pPr>
        <w:widowControl w:val="0"/>
        <w:autoSpaceDE w:val="0"/>
        <w:autoSpaceDN w:val="0"/>
        <w:adjustRightInd w:val="0"/>
      </w:pPr>
    </w:p>
    <w:p w14:paraId="7E9D15D4" w14:textId="77777777" w:rsidR="004A360E" w:rsidRPr="009A68B3" w:rsidRDefault="00AA43A5" w:rsidP="004A360E">
      <w:pPr>
        <w:widowControl w:val="0"/>
        <w:autoSpaceDE w:val="0"/>
        <w:autoSpaceDN w:val="0"/>
        <w:adjustRightInd w:val="0"/>
        <w:rPr>
          <w:b/>
          <w:bCs/>
          <w:i/>
          <w:iCs/>
        </w:rPr>
      </w:pPr>
      <w:hyperlink r:id="rId57" w:history="1">
        <w:r w:rsidR="004A360E" w:rsidRPr="009A68B3">
          <w:rPr>
            <w:b/>
            <w:bCs/>
          </w:rPr>
          <w:t>Flush this, Mr. President</w:t>
        </w:r>
      </w:hyperlink>
    </w:p>
    <w:p w14:paraId="6B5B538F" w14:textId="77777777" w:rsidR="004A360E" w:rsidRPr="009A68B3" w:rsidRDefault="004A360E" w:rsidP="004A360E">
      <w:pPr>
        <w:widowControl w:val="0"/>
        <w:autoSpaceDE w:val="0"/>
        <w:autoSpaceDN w:val="0"/>
        <w:adjustRightInd w:val="0"/>
      </w:pPr>
      <w:r w:rsidRPr="009A68B3">
        <w:t xml:space="preserve">January 21, 2017 </w:t>
      </w:r>
    </w:p>
    <w:p w14:paraId="29A1845F" w14:textId="77777777" w:rsidR="004A360E" w:rsidRPr="009A68B3" w:rsidRDefault="004A360E" w:rsidP="004A360E">
      <w:pPr>
        <w:widowControl w:val="0"/>
        <w:autoSpaceDE w:val="0"/>
        <w:autoSpaceDN w:val="0"/>
        <w:adjustRightInd w:val="0"/>
      </w:pPr>
    </w:p>
    <w:p w14:paraId="345FE7E3" w14:textId="77777777" w:rsidR="004A360E" w:rsidRPr="009A68B3" w:rsidRDefault="00AA43A5" w:rsidP="004A360E">
      <w:pPr>
        <w:widowControl w:val="0"/>
        <w:autoSpaceDE w:val="0"/>
        <w:autoSpaceDN w:val="0"/>
        <w:adjustRightInd w:val="0"/>
        <w:rPr>
          <w:b/>
          <w:bCs/>
          <w:i/>
          <w:iCs/>
        </w:rPr>
      </w:pPr>
      <w:hyperlink r:id="rId58" w:history="1">
        <w:r w:rsidR="004A360E" w:rsidRPr="009A68B3">
          <w:rPr>
            <w:b/>
            <w:bCs/>
          </w:rPr>
          <w:t>Stacking the jury in the voucher wars</w:t>
        </w:r>
      </w:hyperlink>
    </w:p>
    <w:p w14:paraId="5E4FABDB" w14:textId="77777777" w:rsidR="004A360E" w:rsidRPr="009A68B3" w:rsidRDefault="004A360E" w:rsidP="004A360E">
      <w:pPr>
        <w:widowControl w:val="0"/>
        <w:autoSpaceDE w:val="0"/>
        <w:autoSpaceDN w:val="0"/>
        <w:adjustRightInd w:val="0"/>
      </w:pPr>
      <w:r w:rsidRPr="009A68B3">
        <w:t xml:space="preserve">January 15, 2017 </w:t>
      </w:r>
    </w:p>
    <w:p w14:paraId="3180D9D6" w14:textId="77777777" w:rsidR="004A360E" w:rsidRPr="009A68B3" w:rsidRDefault="004A360E" w:rsidP="004A360E">
      <w:pPr>
        <w:widowControl w:val="0"/>
        <w:autoSpaceDE w:val="0"/>
        <w:autoSpaceDN w:val="0"/>
        <w:adjustRightInd w:val="0"/>
      </w:pPr>
    </w:p>
    <w:p w14:paraId="3731A216" w14:textId="77777777" w:rsidR="004A360E" w:rsidRPr="009A68B3" w:rsidRDefault="00AA43A5" w:rsidP="004A360E">
      <w:pPr>
        <w:widowControl w:val="0"/>
        <w:autoSpaceDE w:val="0"/>
        <w:autoSpaceDN w:val="0"/>
        <w:adjustRightInd w:val="0"/>
        <w:rPr>
          <w:b/>
          <w:bCs/>
          <w:i/>
          <w:iCs/>
        </w:rPr>
      </w:pPr>
      <w:hyperlink r:id="rId59" w:history="1">
        <w:r w:rsidR="004A360E" w:rsidRPr="009A68B3">
          <w:rPr>
            <w:b/>
            <w:bCs/>
          </w:rPr>
          <w:t>No, Betsy DeVos is not qualified to be Secretary of Education</w:t>
        </w:r>
      </w:hyperlink>
    </w:p>
    <w:p w14:paraId="0623FA71" w14:textId="77777777" w:rsidR="004A360E" w:rsidRPr="009A68B3" w:rsidRDefault="004A360E" w:rsidP="004A360E">
      <w:pPr>
        <w:widowControl w:val="0"/>
        <w:autoSpaceDE w:val="0"/>
        <w:autoSpaceDN w:val="0"/>
        <w:adjustRightInd w:val="0"/>
      </w:pPr>
      <w:r w:rsidRPr="009A68B3">
        <w:lastRenderedPageBreak/>
        <w:t xml:space="preserve">January 14, 2017 </w:t>
      </w:r>
    </w:p>
    <w:p w14:paraId="2D4B695D" w14:textId="77777777" w:rsidR="004A360E" w:rsidRPr="009A68B3" w:rsidRDefault="004A360E" w:rsidP="004A360E">
      <w:pPr>
        <w:widowControl w:val="0"/>
        <w:autoSpaceDE w:val="0"/>
        <w:autoSpaceDN w:val="0"/>
        <w:adjustRightInd w:val="0"/>
      </w:pPr>
    </w:p>
    <w:p w14:paraId="4115E3FC" w14:textId="77777777" w:rsidR="004A360E" w:rsidRPr="009A68B3" w:rsidRDefault="00AA43A5" w:rsidP="004A360E">
      <w:pPr>
        <w:widowControl w:val="0"/>
        <w:autoSpaceDE w:val="0"/>
        <w:autoSpaceDN w:val="0"/>
        <w:adjustRightInd w:val="0"/>
        <w:rPr>
          <w:b/>
          <w:bCs/>
          <w:i/>
          <w:iCs/>
        </w:rPr>
      </w:pPr>
      <w:hyperlink r:id="rId60" w:history="1">
        <w:r w:rsidR="004A360E" w:rsidRPr="009A68B3">
          <w:rPr>
            <w:b/>
            <w:bCs/>
          </w:rPr>
          <w:t>How the reformers devalue teaching experience: Forbes edition</w:t>
        </w:r>
      </w:hyperlink>
    </w:p>
    <w:p w14:paraId="7FD81428" w14:textId="77777777" w:rsidR="004A360E" w:rsidRPr="009A68B3" w:rsidRDefault="004A360E" w:rsidP="004A360E">
      <w:pPr>
        <w:widowControl w:val="0"/>
        <w:autoSpaceDE w:val="0"/>
        <w:autoSpaceDN w:val="0"/>
        <w:adjustRightInd w:val="0"/>
      </w:pPr>
      <w:r w:rsidRPr="009A68B3">
        <w:t xml:space="preserve">January 4, 2017 </w:t>
      </w:r>
    </w:p>
    <w:p w14:paraId="1F8A4C07" w14:textId="77777777" w:rsidR="004A360E" w:rsidRPr="009A68B3" w:rsidRDefault="004A360E" w:rsidP="004A360E">
      <w:pPr>
        <w:widowControl w:val="0"/>
        <w:autoSpaceDE w:val="0"/>
        <w:autoSpaceDN w:val="0"/>
        <w:adjustRightInd w:val="0"/>
      </w:pPr>
    </w:p>
    <w:p w14:paraId="17936803" w14:textId="77777777" w:rsidR="004A360E" w:rsidRPr="009A68B3" w:rsidRDefault="00AA43A5" w:rsidP="004A360E">
      <w:pPr>
        <w:widowControl w:val="0"/>
        <w:autoSpaceDE w:val="0"/>
        <w:autoSpaceDN w:val="0"/>
        <w:adjustRightInd w:val="0"/>
        <w:rPr>
          <w:b/>
          <w:bCs/>
          <w:i/>
          <w:iCs/>
        </w:rPr>
      </w:pPr>
      <w:hyperlink r:id="rId61" w:history="1">
        <w:r w:rsidR="004A360E" w:rsidRPr="009A68B3">
          <w:rPr>
            <w:b/>
            <w:bCs/>
          </w:rPr>
          <w:t>My New Year’s Eve resolutions for public education</w:t>
        </w:r>
      </w:hyperlink>
    </w:p>
    <w:p w14:paraId="0D09E8CD" w14:textId="77777777" w:rsidR="004A360E" w:rsidRPr="009A68B3" w:rsidRDefault="004A360E" w:rsidP="004A360E">
      <w:pPr>
        <w:widowControl w:val="0"/>
        <w:autoSpaceDE w:val="0"/>
        <w:autoSpaceDN w:val="0"/>
        <w:adjustRightInd w:val="0"/>
      </w:pPr>
      <w:r w:rsidRPr="009A68B3">
        <w:t xml:space="preserve">December 31, 2016 </w:t>
      </w:r>
    </w:p>
    <w:p w14:paraId="5034AC4E" w14:textId="77777777" w:rsidR="004A360E" w:rsidRPr="009A68B3" w:rsidRDefault="004A360E" w:rsidP="004A360E">
      <w:pPr>
        <w:widowControl w:val="0"/>
        <w:autoSpaceDE w:val="0"/>
        <w:autoSpaceDN w:val="0"/>
        <w:adjustRightInd w:val="0"/>
      </w:pPr>
    </w:p>
    <w:p w14:paraId="0FC31025" w14:textId="77777777" w:rsidR="004A360E" w:rsidRPr="009A68B3" w:rsidRDefault="00AA43A5" w:rsidP="004A360E">
      <w:pPr>
        <w:widowControl w:val="0"/>
        <w:autoSpaceDE w:val="0"/>
        <w:autoSpaceDN w:val="0"/>
        <w:adjustRightInd w:val="0"/>
        <w:rPr>
          <w:b/>
          <w:bCs/>
          <w:i/>
          <w:iCs/>
        </w:rPr>
      </w:pPr>
      <w:hyperlink r:id="rId62" w:history="1">
        <w:r w:rsidR="004A360E" w:rsidRPr="009A68B3">
          <w:rPr>
            <w:b/>
            <w:bCs/>
          </w:rPr>
          <w:t>Another fake news voucher story from the Great Lakes Education Project and Betsy DeVos</w:t>
        </w:r>
      </w:hyperlink>
    </w:p>
    <w:p w14:paraId="494F0CD2" w14:textId="77777777" w:rsidR="004A360E" w:rsidRPr="009A68B3" w:rsidRDefault="004A360E" w:rsidP="004A360E">
      <w:pPr>
        <w:widowControl w:val="0"/>
        <w:autoSpaceDE w:val="0"/>
        <w:autoSpaceDN w:val="0"/>
        <w:adjustRightInd w:val="0"/>
      </w:pPr>
      <w:r w:rsidRPr="009A68B3">
        <w:t xml:space="preserve">December 27, 2016 </w:t>
      </w:r>
    </w:p>
    <w:p w14:paraId="78ABA2A9" w14:textId="77777777" w:rsidR="004A360E" w:rsidRPr="009A68B3" w:rsidRDefault="004A360E" w:rsidP="004A360E">
      <w:pPr>
        <w:widowControl w:val="0"/>
        <w:autoSpaceDE w:val="0"/>
        <w:autoSpaceDN w:val="0"/>
        <w:adjustRightInd w:val="0"/>
      </w:pPr>
    </w:p>
    <w:p w14:paraId="6B8C2D72" w14:textId="77777777" w:rsidR="004A360E" w:rsidRPr="009A68B3" w:rsidRDefault="00AA43A5" w:rsidP="004A360E">
      <w:pPr>
        <w:widowControl w:val="0"/>
        <w:autoSpaceDE w:val="0"/>
        <w:autoSpaceDN w:val="0"/>
        <w:adjustRightInd w:val="0"/>
        <w:rPr>
          <w:b/>
          <w:bCs/>
          <w:i/>
          <w:iCs/>
        </w:rPr>
      </w:pPr>
      <w:hyperlink r:id="rId63" w:history="1">
        <w:r w:rsidR="004A360E" w:rsidRPr="009A68B3">
          <w:rPr>
            <w:b/>
            <w:bCs/>
          </w:rPr>
          <w:t>Why do we need National Standards in music?</w:t>
        </w:r>
      </w:hyperlink>
    </w:p>
    <w:p w14:paraId="7BB85896" w14:textId="77777777" w:rsidR="004A360E" w:rsidRPr="009A68B3" w:rsidRDefault="004A360E" w:rsidP="004A360E">
      <w:pPr>
        <w:widowControl w:val="0"/>
        <w:autoSpaceDE w:val="0"/>
        <w:autoSpaceDN w:val="0"/>
        <w:adjustRightInd w:val="0"/>
      </w:pPr>
      <w:r w:rsidRPr="009A68B3">
        <w:t xml:space="preserve">December 24, 2016 </w:t>
      </w:r>
    </w:p>
    <w:p w14:paraId="6A2B5B2A" w14:textId="77777777" w:rsidR="004A360E" w:rsidRPr="009A68B3" w:rsidRDefault="004A360E" w:rsidP="004A360E">
      <w:pPr>
        <w:widowControl w:val="0"/>
        <w:autoSpaceDE w:val="0"/>
        <w:autoSpaceDN w:val="0"/>
        <w:adjustRightInd w:val="0"/>
      </w:pPr>
    </w:p>
    <w:p w14:paraId="1C555106" w14:textId="77777777" w:rsidR="004A360E" w:rsidRPr="009A68B3" w:rsidRDefault="00AA43A5" w:rsidP="004A360E">
      <w:pPr>
        <w:widowControl w:val="0"/>
        <w:autoSpaceDE w:val="0"/>
        <w:autoSpaceDN w:val="0"/>
        <w:adjustRightInd w:val="0"/>
        <w:rPr>
          <w:b/>
          <w:bCs/>
          <w:i/>
          <w:iCs/>
        </w:rPr>
      </w:pPr>
      <w:hyperlink r:id="rId64" w:history="1">
        <w:r w:rsidR="004A360E" w:rsidRPr="009A68B3">
          <w:rPr>
            <w:b/>
            <w:bCs/>
          </w:rPr>
          <w:t>Why we must NOT give Betsy DeVos and school choice “a chance”</w:t>
        </w:r>
      </w:hyperlink>
    </w:p>
    <w:p w14:paraId="101202D6" w14:textId="77777777" w:rsidR="004A360E" w:rsidRPr="009A68B3" w:rsidRDefault="004A360E" w:rsidP="004A360E">
      <w:pPr>
        <w:widowControl w:val="0"/>
        <w:autoSpaceDE w:val="0"/>
        <w:autoSpaceDN w:val="0"/>
        <w:adjustRightInd w:val="0"/>
      </w:pPr>
      <w:r w:rsidRPr="009A68B3">
        <w:t xml:space="preserve">December 17, 2016 </w:t>
      </w:r>
    </w:p>
    <w:p w14:paraId="1E03934D" w14:textId="77777777" w:rsidR="004A360E" w:rsidRPr="009A68B3" w:rsidRDefault="004A360E" w:rsidP="004A360E">
      <w:pPr>
        <w:widowControl w:val="0"/>
        <w:autoSpaceDE w:val="0"/>
        <w:autoSpaceDN w:val="0"/>
        <w:adjustRightInd w:val="0"/>
      </w:pPr>
    </w:p>
    <w:p w14:paraId="0A36B65C" w14:textId="77777777" w:rsidR="004A360E" w:rsidRPr="009A68B3" w:rsidRDefault="00AA43A5" w:rsidP="004A360E">
      <w:pPr>
        <w:widowControl w:val="0"/>
        <w:autoSpaceDE w:val="0"/>
        <w:autoSpaceDN w:val="0"/>
        <w:adjustRightInd w:val="0"/>
        <w:rPr>
          <w:b/>
          <w:bCs/>
          <w:i/>
          <w:iCs/>
        </w:rPr>
      </w:pPr>
      <w:hyperlink r:id="rId65" w:history="1">
        <w:r w:rsidR="004A360E" w:rsidRPr="009A68B3">
          <w:rPr>
            <w:b/>
            <w:bCs/>
          </w:rPr>
          <w:t>Betsy DeVos, Steve Ingersoll, and Michigan as a “cautionary tale” for American education</w:t>
        </w:r>
      </w:hyperlink>
    </w:p>
    <w:p w14:paraId="6FFEA28A" w14:textId="77777777" w:rsidR="004A360E" w:rsidRPr="009A68B3" w:rsidRDefault="004A360E" w:rsidP="004A360E">
      <w:pPr>
        <w:widowControl w:val="0"/>
        <w:autoSpaceDE w:val="0"/>
        <w:autoSpaceDN w:val="0"/>
        <w:adjustRightInd w:val="0"/>
      </w:pPr>
      <w:r w:rsidRPr="009A68B3">
        <w:t xml:space="preserve">December 16, 2016 </w:t>
      </w:r>
    </w:p>
    <w:p w14:paraId="16AE6E0A" w14:textId="77777777" w:rsidR="004A360E" w:rsidRPr="009A68B3" w:rsidRDefault="004A360E" w:rsidP="004A360E">
      <w:pPr>
        <w:widowControl w:val="0"/>
        <w:autoSpaceDE w:val="0"/>
        <w:autoSpaceDN w:val="0"/>
        <w:adjustRightInd w:val="0"/>
      </w:pPr>
    </w:p>
    <w:p w14:paraId="3CC02A4F" w14:textId="77777777" w:rsidR="004A360E" w:rsidRPr="009A68B3" w:rsidRDefault="00AA43A5" w:rsidP="004A360E">
      <w:pPr>
        <w:widowControl w:val="0"/>
        <w:autoSpaceDE w:val="0"/>
        <w:autoSpaceDN w:val="0"/>
        <w:adjustRightInd w:val="0"/>
        <w:rPr>
          <w:b/>
          <w:bCs/>
          <w:i/>
          <w:iCs/>
        </w:rPr>
      </w:pPr>
      <w:hyperlink r:id="rId66" w:history="1">
        <w:r w:rsidR="004A360E" w:rsidRPr="009A68B3">
          <w:rPr>
            <w:b/>
            <w:bCs/>
          </w:rPr>
          <w:t>Who’s narrating the “Teacher Shortage” narrative?</w:t>
        </w:r>
      </w:hyperlink>
    </w:p>
    <w:p w14:paraId="3323E6C7" w14:textId="77777777" w:rsidR="004A360E" w:rsidRPr="009A68B3" w:rsidRDefault="004A360E" w:rsidP="004A360E">
      <w:pPr>
        <w:widowControl w:val="0"/>
        <w:autoSpaceDE w:val="0"/>
        <w:autoSpaceDN w:val="0"/>
        <w:adjustRightInd w:val="0"/>
      </w:pPr>
      <w:r w:rsidRPr="009A68B3">
        <w:t xml:space="preserve">December 9, 2016 </w:t>
      </w:r>
    </w:p>
    <w:p w14:paraId="03591E1D" w14:textId="77777777" w:rsidR="004A360E" w:rsidRPr="009A68B3" w:rsidRDefault="004A360E" w:rsidP="004A360E">
      <w:pPr>
        <w:widowControl w:val="0"/>
        <w:autoSpaceDE w:val="0"/>
        <w:autoSpaceDN w:val="0"/>
        <w:adjustRightInd w:val="0"/>
      </w:pPr>
    </w:p>
    <w:p w14:paraId="0CE4EC65" w14:textId="77777777" w:rsidR="004A360E" w:rsidRPr="009A68B3" w:rsidRDefault="00AA43A5" w:rsidP="004A360E">
      <w:pPr>
        <w:widowControl w:val="0"/>
        <w:autoSpaceDE w:val="0"/>
        <w:autoSpaceDN w:val="0"/>
        <w:adjustRightInd w:val="0"/>
        <w:rPr>
          <w:b/>
          <w:bCs/>
          <w:i/>
          <w:iCs/>
        </w:rPr>
      </w:pPr>
      <w:hyperlink r:id="rId67" w:history="1">
        <w:r w:rsidR="004A360E" w:rsidRPr="009A68B3">
          <w:rPr>
            <w:b/>
            <w:bCs/>
          </w:rPr>
          <w:t>The “false equivalencies” of education policy: Betsy DeVos edition</w:t>
        </w:r>
      </w:hyperlink>
    </w:p>
    <w:p w14:paraId="454D9876" w14:textId="77777777" w:rsidR="004A360E" w:rsidRPr="009A68B3" w:rsidRDefault="004A360E" w:rsidP="004A360E">
      <w:pPr>
        <w:widowControl w:val="0"/>
        <w:autoSpaceDE w:val="0"/>
        <w:autoSpaceDN w:val="0"/>
        <w:adjustRightInd w:val="0"/>
      </w:pPr>
      <w:r w:rsidRPr="009A68B3">
        <w:t xml:space="preserve">December 8, 2016 </w:t>
      </w:r>
    </w:p>
    <w:p w14:paraId="4CDEC26E" w14:textId="77777777" w:rsidR="004A360E" w:rsidRPr="009A68B3" w:rsidRDefault="004A360E" w:rsidP="004A360E">
      <w:pPr>
        <w:widowControl w:val="0"/>
        <w:autoSpaceDE w:val="0"/>
        <w:autoSpaceDN w:val="0"/>
        <w:adjustRightInd w:val="0"/>
      </w:pPr>
    </w:p>
    <w:p w14:paraId="18D5CE74" w14:textId="77777777" w:rsidR="004A360E" w:rsidRPr="009A68B3" w:rsidRDefault="00AA43A5" w:rsidP="004A360E">
      <w:pPr>
        <w:widowControl w:val="0"/>
        <w:autoSpaceDE w:val="0"/>
        <w:autoSpaceDN w:val="0"/>
        <w:adjustRightInd w:val="0"/>
        <w:rPr>
          <w:b/>
          <w:bCs/>
          <w:i/>
          <w:iCs/>
        </w:rPr>
      </w:pPr>
      <w:hyperlink r:id="rId68" w:history="1">
        <w:r w:rsidR="004A360E" w:rsidRPr="009A68B3">
          <w:rPr>
            <w:b/>
            <w:bCs/>
          </w:rPr>
          <w:t>Privatize, Monetize, Weaponize: How the DeVos family devoured Michigan’s schools</w:t>
        </w:r>
      </w:hyperlink>
    </w:p>
    <w:p w14:paraId="5D5DFF79" w14:textId="77777777" w:rsidR="004A360E" w:rsidRPr="009A68B3" w:rsidRDefault="004A360E" w:rsidP="004A360E">
      <w:pPr>
        <w:widowControl w:val="0"/>
        <w:autoSpaceDE w:val="0"/>
        <w:autoSpaceDN w:val="0"/>
        <w:adjustRightInd w:val="0"/>
      </w:pPr>
      <w:r w:rsidRPr="009A68B3">
        <w:t xml:space="preserve">December 5, 2016 </w:t>
      </w:r>
    </w:p>
    <w:p w14:paraId="7A1E9BCC" w14:textId="77777777" w:rsidR="004A360E" w:rsidRPr="009A68B3" w:rsidRDefault="004A360E" w:rsidP="004A360E">
      <w:pPr>
        <w:widowControl w:val="0"/>
        <w:autoSpaceDE w:val="0"/>
        <w:autoSpaceDN w:val="0"/>
        <w:adjustRightInd w:val="0"/>
      </w:pPr>
    </w:p>
    <w:p w14:paraId="034BCEF5" w14:textId="77777777" w:rsidR="004A360E" w:rsidRPr="009A68B3" w:rsidRDefault="00AA43A5" w:rsidP="004A360E">
      <w:pPr>
        <w:widowControl w:val="0"/>
        <w:autoSpaceDE w:val="0"/>
        <w:autoSpaceDN w:val="0"/>
        <w:adjustRightInd w:val="0"/>
        <w:rPr>
          <w:b/>
          <w:bCs/>
          <w:i/>
          <w:iCs/>
        </w:rPr>
      </w:pPr>
      <w:hyperlink r:id="rId69" w:history="1">
        <w:r w:rsidR="004A360E" w:rsidRPr="009A68B3">
          <w:rPr>
            <w:b/>
            <w:bCs/>
          </w:rPr>
          <w:t>The truth about school “choice”</w:t>
        </w:r>
      </w:hyperlink>
    </w:p>
    <w:p w14:paraId="0E4F4B93" w14:textId="77777777" w:rsidR="004A360E" w:rsidRPr="009A68B3" w:rsidRDefault="004A360E" w:rsidP="004A360E">
      <w:pPr>
        <w:widowControl w:val="0"/>
        <w:autoSpaceDE w:val="0"/>
        <w:autoSpaceDN w:val="0"/>
        <w:adjustRightInd w:val="0"/>
      </w:pPr>
      <w:r w:rsidRPr="009A68B3">
        <w:t xml:space="preserve">December 2, 2016 </w:t>
      </w:r>
    </w:p>
    <w:p w14:paraId="1312ED38" w14:textId="77777777" w:rsidR="004A360E" w:rsidRPr="009A68B3" w:rsidRDefault="004A360E" w:rsidP="004A360E">
      <w:pPr>
        <w:widowControl w:val="0"/>
        <w:autoSpaceDE w:val="0"/>
        <w:autoSpaceDN w:val="0"/>
        <w:adjustRightInd w:val="0"/>
      </w:pPr>
    </w:p>
    <w:p w14:paraId="58234B45" w14:textId="77777777" w:rsidR="004A360E" w:rsidRPr="009A68B3" w:rsidRDefault="00AA43A5" w:rsidP="004A360E">
      <w:pPr>
        <w:widowControl w:val="0"/>
        <w:autoSpaceDE w:val="0"/>
        <w:autoSpaceDN w:val="0"/>
        <w:adjustRightInd w:val="0"/>
        <w:rPr>
          <w:b/>
          <w:bCs/>
          <w:i/>
          <w:iCs/>
        </w:rPr>
      </w:pPr>
      <w:hyperlink r:id="rId70" w:history="1">
        <w:r w:rsidR="004A360E" w:rsidRPr="009A68B3">
          <w:rPr>
            <w:b/>
            <w:bCs/>
          </w:rPr>
          <w:t>Dick and Betsy DeVos avoided paying school taxes on summer home</w:t>
        </w:r>
      </w:hyperlink>
    </w:p>
    <w:p w14:paraId="5D0B6C4F" w14:textId="77777777" w:rsidR="004A360E" w:rsidRPr="009A68B3" w:rsidRDefault="004A360E" w:rsidP="004A360E">
      <w:pPr>
        <w:widowControl w:val="0"/>
        <w:autoSpaceDE w:val="0"/>
        <w:autoSpaceDN w:val="0"/>
        <w:adjustRightInd w:val="0"/>
      </w:pPr>
      <w:r w:rsidRPr="009A68B3">
        <w:t xml:space="preserve">November 25, 2016 </w:t>
      </w:r>
    </w:p>
    <w:p w14:paraId="1A46EF2A" w14:textId="77777777" w:rsidR="004A360E" w:rsidRPr="009A68B3" w:rsidRDefault="004A360E" w:rsidP="004A360E">
      <w:pPr>
        <w:widowControl w:val="0"/>
        <w:autoSpaceDE w:val="0"/>
        <w:autoSpaceDN w:val="0"/>
        <w:adjustRightInd w:val="0"/>
      </w:pPr>
    </w:p>
    <w:p w14:paraId="2E51D748" w14:textId="77777777" w:rsidR="004A360E" w:rsidRPr="009A68B3" w:rsidRDefault="00AA43A5" w:rsidP="004A360E">
      <w:pPr>
        <w:widowControl w:val="0"/>
        <w:autoSpaceDE w:val="0"/>
        <w:autoSpaceDN w:val="0"/>
        <w:adjustRightInd w:val="0"/>
        <w:rPr>
          <w:b/>
          <w:bCs/>
          <w:i/>
          <w:iCs/>
        </w:rPr>
      </w:pPr>
      <w:hyperlink r:id="rId71" w:history="1">
        <w:r w:rsidR="004A360E" w:rsidRPr="009A68B3">
          <w:rPr>
            <w:b/>
            <w:bCs/>
          </w:rPr>
          <w:t>Trump names Betsy DeVos as Secretary of Education: It’s Game, Set, Match for public education</w:t>
        </w:r>
      </w:hyperlink>
    </w:p>
    <w:p w14:paraId="14BCA167" w14:textId="77777777" w:rsidR="004A360E" w:rsidRPr="009A68B3" w:rsidRDefault="004A360E" w:rsidP="004A360E">
      <w:pPr>
        <w:widowControl w:val="0"/>
        <w:autoSpaceDE w:val="0"/>
        <w:autoSpaceDN w:val="0"/>
        <w:adjustRightInd w:val="0"/>
      </w:pPr>
      <w:r w:rsidRPr="009A68B3">
        <w:t xml:space="preserve">November 23, 2016 </w:t>
      </w:r>
    </w:p>
    <w:p w14:paraId="2388A165" w14:textId="77777777" w:rsidR="004A360E" w:rsidRPr="009A68B3" w:rsidRDefault="004A360E" w:rsidP="004A360E">
      <w:pPr>
        <w:widowControl w:val="0"/>
        <w:autoSpaceDE w:val="0"/>
        <w:autoSpaceDN w:val="0"/>
        <w:adjustRightInd w:val="0"/>
      </w:pPr>
    </w:p>
    <w:p w14:paraId="4BA46347" w14:textId="77777777" w:rsidR="004A360E" w:rsidRPr="009A68B3" w:rsidRDefault="00AA43A5" w:rsidP="004A360E">
      <w:pPr>
        <w:widowControl w:val="0"/>
        <w:autoSpaceDE w:val="0"/>
        <w:autoSpaceDN w:val="0"/>
        <w:adjustRightInd w:val="0"/>
        <w:rPr>
          <w:b/>
          <w:bCs/>
          <w:i/>
          <w:iCs/>
        </w:rPr>
      </w:pPr>
      <w:hyperlink r:id="rId72" w:history="1">
        <w:r w:rsidR="004A360E" w:rsidRPr="009A68B3">
          <w:rPr>
            <w:b/>
            <w:bCs/>
          </w:rPr>
          <w:t>Mike Pence is gaslighting us all</w:t>
        </w:r>
      </w:hyperlink>
    </w:p>
    <w:p w14:paraId="7C816E7C" w14:textId="77777777" w:rsidR="004A360E" w:rsidRPr="009A68B3" w:rsidRDefault="004A360E" w:rsidP="004A360E">
      <w:pPr>
        <w:widowControl w:val="0"/>
        <w:autoSpaceDE w:val="0"/>
        <w:autoSpaceDN w:val="0"/>
        <w:adjustRightInd w:val="0"/>
      </w:pPr>
      <w:r w:rsidRPr="009A68B3">
        <w:t xml:space="preserve">November 20, 2016 </w:t>
      </w:r>
    </w:p>
    <w:p w14:paraId="12E76224" w14:textId="77777777" w:rsidR="004A360E" w:rsidRPr="009A68B3" w:rsidRDefault="004A360E" w:rsidP="004A360E">
      <w:pPr>
        <w:widowControl w:val="0"/>
        <w:autoSpaceDE w:val="0"/>
        <w:autoSpaceDN w:val="0"/>
        <w:adjustRightInd w:val="0"/>
      </w:pPr>
    </w:p>
    <w:p w14:paraId="51ACB8B2" w14:textId="77777777" w:rsidR="004A360E" w:rsidRPr="009A68B3" w:rsidRDefault="00AA43A5" w:rsidP="004A360E">
      <w:pPr>
        <w:widowControl w:val="0"/>
        <w:autoSpaceDE w:val="0"/>
        <w:autoSpaceDN w:val="0"/>
        <w:adjustRightInd w:val="0"/>
        <w:rPr>
          <w:b/>
          <w:bCs/>
          <w:i/>
          <w:iCs/>
        </w:rPr>
      </w:pPr>
      <w:hyperlink r:id="rId73" w:history="1">
        <w:r w:rsidR="004A360E" w:rsidRPr="009A68B3">
          <w:rPr>
            <w:b/>
            <w:bCs/>
          </w:rPr>
          <w:t>Guess who’s the most worried about Donald Trump becoming our next President?</w:t>
        </w:r>
      </w:hyperlink>
    </w:p>
    <w:p w14:paraId="6A3678A7" w14:textId="77777777" w:rsidR="004A360E" w:rsidRPr="009A68B3" w:rsidRDefault="004A360E" w:rsidP="004A360E">
      <w:pPr>
        <w:widowControl w:val="0"/>
        <w:autoSpaceDE w:val="0"/>
        <w:autoSpaceDN w:val="0"/>
        <w:adjustRightInd w:val="0"/>
      </w:pPr>
      <w:r w:rsidRPr="009A68B3">
        <w:t xml:space="preserve">November 12, 2016 </w:t>
      </w:r>
    </w:p>
    <w:p w14:paraId="46BF7F66" w14:textId="77777777" w:rsidR="004A360E" w:rsidRPr="009A68B3" w:rsidRDefault="004A360E" w:rsidP="004A360E">
      <w:pPr>
        <w:widowControl w:val="0"/>
        <w:autoSpaceDE w:val="0"/>
        <w:autoSpaceDN w:val="0"/>
        <w:adjustRightInd w:val="0"/>
      </w:pPr>
    </w:p>
    <w:p w14:paraId="3B875900" w14:textId="77777777" w:rsidR="004A360E" w:rsidRPr="009A68B3" w:rsidRDefault="00AA43A5" w:rsidP="004A360E">
      <w:pPr>
        <w:widowControl w:val="0"/>
        <w:autoSpaceDE w:val="0"/>
        <w:autoSpaceDN w:val="0"/>
        <w:adjustRightInd w:val="0"/>
        <w:rPr>
          <w:b/>
          <w:bCs/>
          <w:i/>
          <w:iCs/>
        </w:rPr>
      </w:pPr>
      <w:hyperlink r:id="rId74" w:history="1">
        <w:r w:rsidR="004A360E" w:rsidRPr="009A68B3">
          <w:rPr>
            <w:b/>
            <w:bCs/>
          </w:rPr>
          <w:t xml:space="preserve">The Today Show’s Matt Lauer deceptively pitches </w:t>
        </w:r>
        <w:proofErr w:type="spellStart"/>
        <w:r w:rsidR="004A360E" w:rsidRPr="009A68B3">
          <w:rPr>
            <w:b/>
            <w:bCs/>
          </w:rPr>
          <w:t>Shinola</w:t>
        </w:r>
        <w:proofErr w:type="spellEnd"/>
        <w:r w:rsidR="004A360E" w:rsidRPr="009A68B3">
          <w:rPr>
            <w:b/>
            <w:bCs/>
          </w:rPr>
          <w:t xml:space="preserve"> partnership as providing scholarships to needy Detroit kids</w:t>
        </w:r>
      </w:hyperlink>
    </w:p>
    <w:p w14:paraId="526E32E2" w14:textId="77777777" w:rsidR="004A360E" w:rsidRPr="009A68B3" w:rsidRDefault="004A360E" w:rsidP="004A360E">
      <w:pPr>
        <w:widowControl w:val="0"/>
        <w:autoSpaceDE w:val="0"/>
        <w:autoSpaceDN w:val="0"/>
        <w:adjustRightInd w:val="0"/>
      </w:pPr>
      <w:r w:rsidRPr="009A68B3">
        <w:t xml:space="preserve">November 5, 2016 </w:t>
      </w:r>
    </w:p>
    <w:p w14:paraId="68A2F8CB" w14:textId="77777777" w:rsidR="004A360E" w:rsidRPr="009A68B3" w:rsidRDefault="004A360E" w:rsidP="004A360E">
      <w:pPr>
        <w:widowControl w:val="0"/>
        <w:autoSpaceDE w:val="0"/>
        <w:autoSpaceDN w:val="0"/>
        <w:adjustRightInd w:val="0"/>
      </w:pPr>
    </w:p>
    <w:p w14:paraId="4F2F64C7" w14:textId="77777777" w:rsidR="004A360E" w:rsidRPr="009A68B3" w:rsidRDefault="00AA43A5" w:rsidP="004A360E">
      <w:pPr>
        <w:widowControl w:val="0"/>
        <w:autoSpaceDE w:val="0"/>
        <w:autoSpaceDN w:val="0"/>
        <w:adjustRightInd w:val="0"/>
        <w:rPr>
          <w:b/>
          <w:bCs/>
          <w:i/>
          <w:iCs/>
        </w:rPr>
      </w:pPr>
      <w:hyperlink r:id="rId75" w:history="1">
        <w:r w:rsidR="004A360E" w:rsidRPr="009A68B3">
          <w:rPr>
            <w:b/>
            <w:bCs/>
          </w:rPr>
          <w:t>The 2 biggest losers in this campaign: Respect and tolerance</w:t>
        </w:r>
      </w:hyperlink>
    </w:p>
    <w:p w14:paraId="156E7B27" w14:textId="57A28318" w:rsidR="004A360E" w:rsidRDefault="004A360E" w:rsidP="004A360E">
      <w:pPr>
        <w:widowControl w:val="0"/>
        <w:autoSpaceDE w:val="0"/>
        <w:autoSpaceDN w:val="0"/>
        <w:adjustRightInd w:val="0"/>
      </w:pPr>
      <w:r w:rsidRPr="009A68B3">
        <w:t xml:space="preserve">November 1, 2016 </w:t>
      </w:r>
    </w:p>
    <w:p w14:paraId="31590CF4" w14:textId="77777777" w:rsidR="008C761B" w:rsidRPr="009A68B3" w:rsidRDefault="008C761B" w:rsidP="004A360E">
      <w:pPr>
        <w:widowControl w:val="0"/>
        <w:autoSpaceDE w:val="0"/>
        <w:autoSpaceDN w:val="0"/>
        <w:adjustRightInd w:val="0"/>
      </w:pPr>
    </w:p>
    <w:p w14:paraId="4A7752FF" w14:textId="77777777" w:rsidR="004A360E" w:rsidRPr="009A68B3" w:rsidRDefault="00AA43A5" w:rsidP="004A360E">
      <w:pPr>
        <w:widowControl w:val="0"/>
        <w:autoSpaceDE w:val="0"/>
        <w:autoSpaceDN w:val="0"/>
        <w:adjustRightInd w:val="0"/>
        <w:rPr>
          <w:b/>
          <w:bCs/>
          <w:i/>
          <w:iCs/>
        </w:rPr>
      </w:pPr>
      <w:hyperlink r:id="rId76" w:history="1">
        <w:r w:rsidR="004A360E" w:rsidRPr="009A68B3">
          <w:rPr>
            <w:b/>
            <w:bCs/>
          </w:rPr>
          <w:t>It’s not about you: More adventures in institutional privilege, music education edition</w:t>
        </w:r>
      </w:hyperlink>
    </w:p>
    <w:p w14:paraId="5EB7D395" w14:textId="77777777" w:rsidR="004A360E" w:rsidRPr="009A68B3" w:rsidRDefault="004A360E" w:rsidP="004A360E">
      <w:pPr>
        <w:widowControl w:val="0"/>
        <w:autoSpaceDE w:val="0"/>
        <w:autoSpaceDN w:val="0"/>
        <w:adjustRightInd w:val="0"/>
      </w:pPr>
      <w:r w:rsidRPr="009A68B3">
        <w:t xml:space="preserve">October 31, 2016 </w:t>
      </w:r>
    </w:p>
    <w:p w14:paraId="4D3CD7E4" w14:textId="77777777" w:rsidR="004A360E" w:rsidRPr="009A68B3" w:rsidRDefault="004A360E" w:rsidP="004A360E">
      <w:pPr>
        <w:widowControl w:val="0"/>
        <w:autoSpaceDE w:val="0"/>
        <w:autoSpaceDN w:val="0"/>
        <w:adjustRightInd w:val="0"/>
      </w:pPr>
    </w:p>
    <w:p w14:paraId="32331AB9" w14:textId="77777777" w:rsidR="004A360E" w:rsidRPr="009A68B3" w:rsidRDefault="00AA43A5" w:rsidP="004A360E">
      <w:pPr>
        <w:widowControl w:val="0"/>
        <w:autoSpaceDE w:val="0"/>
        <w:autoSpaceDN w:val="0"/>
        <w:adjustRightInd w:val="0"/>
        <w:rPr>
          <w:b/>
          <w:bCs/>
          <w:i/>
          <w:iCs/>
        </w:rPr>
      </w:pPr>
      <w:hyperlink r:id="rId77" w:history="1">
        <w:r w:rsidR="004A360E" w:rsidRPr="009A68B3">
          <w:rPr>
            <w:b/>
            <w:bCs/>
          </w:rPr>
          <w:t>The charter school debate is over</w:t>
        </w:r>
      </w:hyperlink>
    </w:p>
    <w:p w14:paraId="6D94FD53" w14:textId="77777777" w:rsidR="004A360E" w:rsidRPr="009A68B3" w:rsidRDefault="004A360E" w:rsidP="004A360E">
      <w:pPr>
        <w:widowControl w:val="0"/>
        <w:autoSpaceDE w:val="0"/>
        <w:autoSpaceDN w:val="0"/>
        <w:adjustRightInd w:val="0"/>
      </w:pPr>
      <w:r w:rsidRPr="009A68B3">
        <w:t xml:space="preserve">September 30, 2016 </w:t>
      </w:r>
    </w:p>
    <w:p w14:paraId="07C75C5B" w14:textId="77777777" w:rsidR="004A360E" w:rsidRPr="009A68B3" w:rsidRDefault="004A360E" w:rsidP="004A360E">
      <w:pPr>
        <w:widowControl w:val="0"/>
        <w:autoSpaceDE w:val="0"/>
        <w:autoSpaceDN w:val="0"/>
        <w:adjustRightInd w:val="0"/>
      </w:pPr>
    </w:p>
    <w:p w14:paraId="062EC4A3" w14:textId="77777777" w:rsidR="004A360E" w:rsidRPr="009A68B3" w:rsidRDefault="00AA43A5" w:rsidP="004A360E">
      <w:pPr>
        <w:widowControl w:val="0"/>
        <w:autoSpaceDE w:val="0"/>
        <w:autoSpaceDN w:val="0"/>
        <w:adjustRightInd w:val="0"/>
        <w:rPr>
          <w:b/>
          <w:bCs/>
          <w:i/>
          <w:iCs/>
        </w:rPr>
      </w:pPr>
      <w:hyperlink r:id="rId78" w:history="1">
        <w:r w:rsidR="004A360E" w:rsidRPr="009A68B3">
          <w:rPr>
            <w:b/>
            <w:bCs/>
          </w:rPr>
          <w:t>The paradoxical world of education reform</w:t>
        </w:r>
      </w:hyperlink>
    </w:p>
    <w:p w14:paraId="4B3A4FD2" w14:textId="77777777" w:rsidR="004A360E" w:rsidRPr="009A68B3" w:rsidRDefault="004A360E" w:rsidP="004A360E">
      <w:pPr>
        <w:widowControl w:val="0"/>
        <w:autoSpaceDE w:val="0"/>
        <w:autoSpaceDN w:val="0"/>
        <w:adjustRightInd w:val="0"/>
      </w:pPr>
      <w:r w:rsidRPr="009A68B3">
        <w:t xml:space="preserve">September 20, 2016 </w:t>
      </w:r>
    </w:p>
    <w:p w14:paraId="17150462" w14:textId="77777777" w:rsidR="004A360E" w:rsidRPr="009A68B3" w:rsidRDefault="004A360E" w:rsidP="004A360E">
      <w:pPr>
        <w:widowControl w:val="0"/>
        <w:autoSpaceDE w:val="0"/>
        <w:autoSpaceDN w:val="0"/>
        <w:adjustRightInd w:val="0"/>
      </w:pPr>
    </w:p>
    <w:p w14:paraId="1C55D5F5" w14:textId="77777777" w:rsidR="004A360E" w:rsidRPr="009A68B3" w:rsidRDefault="00AA43A5" w:rsidP="004A360E">
      <w:pPr>
        <w:widowControl w:val="0"/>
        <w:autoSpaceDE w:val="0"/>
        <w:autoSpaceDN w:val="0"/>
        <w:adjustRightInd w:val="0"/>
        <w:rPr>
          <w:b/>
          <w:bCs/>
          <w:i/>
          <w:iCs/>
        </w:rPr>
      </w:pPr>
      <w:hyperlink r:id="rId79" w:history="1">
        <w:r w:rsidR="004A360E" w:rsidRPr="009A68B3">
          <w:rPr>
            <w:b/>
            <w:bCs/>
          </w:rPr>
          <w:t>Sorry, when it comes to education policy, this IS personal</w:t>
        </w:r>
      </w:hyperlink>
    </w:p>
    <w:p w14:paraId="23FDCDE1" w14:textId="77777777" w:rsidR="004A360E" w:rsidRPr="009A68B3" w:rsidRDefault="004A360E" w:rsidP="004A360E">
      <w:pPr>
        <w:widowControl w:val="0"/>
        <w:autoSpaceDE w:val="0"/>
        <w:autoSpaceDN w:val="0"/>
        <w:adjustRightInd w:val="0"/>
      </w:pPr>
      <w:r w:rsidRPr="009A68B3">
        <w:t xml:space="preserve">September 12, 2016 </w:t>
      </w:r>
    </w:p>
    <w:p w14:paraId="5ACFFB37" w14:textId="77777777" w:rsidR="004A360E" w:rsidRPr="009A68B3" w:rsidRDefault="004A360E" w:rsidP="004A360E">
      <w:pPr>
        <w:widowControl w:val="0"/>
        <w:autoSpaceDE w:val="0"/>
        <w:autoSpaceDN w:val="0"/>
        <w:adjustRightInd w:val="0"/>
      </w:pPr>
    </w:p>
    <w:p w14:paraId="77E55BF2" w14:textId="77777777" w:rsidR="004A360E" w:rsidRPr="009A68B3" w:rsidRDefault="00AA43A5" w:rsidP="004A360E">
      <w:pPr>
        <w:widowControl w:val="0"/>
        <w:autoSpaceDE w:val="0"/>
        <w:autoSpaceDN w:val="0"/>
        <w:adjustRightInd w:val="0"/>
        <w:rPr>
          <w:b/>
          <w:bCs/>
          <w:i/>
          <w:iCs/>
        </w:rPr>
      </w:pPr>
      <w:hyperlink r:id="rId80" w:history="1">
        <w:r w:rsidR="004A360E" w:rsidRPr="009A68B3">
          <w:rPr>
            <w:b/>
            <w:bCs/>
          </w:rPr>
          <w:t>Charter school funding fiascos: Misplaced priorities and warped values</w:t>
        </w:r>
      </w:hyperlink>
    </w:p>
    <w:p w14:paraId="3505537E" w14:textId="77777777" w:rsidR="004A360E" w:rsidRPr="009A68B3" w:rsidRDefault="004A360E" w:rsidP="004A360E">
      <w:pPr>
        <w:widowControl w:val="0"/>
        <w:autoSpaceDE w:val="0"/>
        <w:autoSpaceDN w:val="0"/>
        <w:adjustRightInd w:val="0"/>
      </w:pPr>
      <w:r w:rsidRPr="009A68B3">
        <w:t xml:space="preserve">September 11, 2016 </w:t>
      </w:r>
    </w:p>
    <w:p w14:paraId="2860D6ED" w14:textId="77777777" w:rsidR="004A360E" w:rsidRPr="009A68B3" w:rsidRDefault="004A360E" w:rsidP="004A360E"/>
    <w:p w14:paraId="5E935534" w14:textId="66214AA9" w:rsidR="00FD1314" w:rsidRDefault="00FD1314" w:rsidP="007E3694"/>
    <w:p w14:paraId="263A28C9" w14:textId="77777777" w:rsidR="008C761B" w:rsidRDefault="008C761B" w:rsidP="007E3694"/>
    <w:p w14:paraId="28E411DA" w14:textId="0ED00F8A" w:rsidR="00FD1314" w:rsidRDefault="008C761B" w:rsidP="00FD1314">
      <w:pPr>
        <w:rPr>
          <w:b/>
        </w:rPr>
      </w:pPr>
      <w:r w:rsidRPr="008C761B">
        <w:rPr>
          <w:b/>
        </w:rPr>
        <w:t>Popular Media</w:t>
      </w:r>
      <w:r>
        <w:rPr>
          <w:b/>
        </w:rPr>
        <w:t xml:space="preserve"> Publications</w:t>
      </w:r>
    </w:p>
    <w:p w14:paraId="5EF0E371" w14:textId="5A525CBC" w:rsidR="00233F0B" w:rsidRDefault="00233F0B" w:rsidP="00FD1314">
      <w:pPr>
        <w:rPr>
          <w:b/>
        </w:rPr>
      </w:pPr>
    </w:p>
    <w:p w14:paraId="75FD3975" w14:textId="55768602" w:rsidR="00233F0B" w:rsidRDefault="00233F0B" w:rsidP="00233F0B">
      <w:pPr>
        <w:rPr>
          <w:b/>
        </w:rPr>
      </w:pPr>
      <w:r w:rsidRPr="00233F0B">
        <w:rPr>
          <w:b/>
        </w:rPr>
        <w:t>Beneath the 'heartwarming' teacher stories, there's a real issue with the way public school teachers are treated</w:t>
      </w:r>
    </w:p>
    <w:p w14:paraId="24BC8DB6" w14:textId="2431D1BF" w:rsidR="00233F0B" w:rsidRPr="008C761B" w:rsidRDefault="00233F0B" w:rsidP="00FD1314">
      <w:pPr>
        <w:rPr>
          <w:b/>
        </w:rPr>
      </w:pPr>
      <w:r>
        <w:t xml:space="preserve">Aug. 22, 2018: My essay on </w:t>
      </w:r>
      <w:proofErr w:type="spellStart"/>
      <w:r>
        <w:t>Eclectablog</w:t>
      </w:r>
      <w:proofErr w:type="spellEnd"/>
      <w:r>
        <w:t xml:space="preserve"> was republished by </w:t>
      </w:r>
      <w:r>
        <w:rPr>
          <w:b/>
        </w:rPr>
        <w:t>Business Insider</w:t>
      </w:r>
      <w:r w:rsidR="00483BE5">
        <w:rPr>
          <w:b/>
        </w:rPr>
        <w:t xml:space="preserve">. </w:t>
      </w:r>
      <w:r w:rsidRPr="00233F0B">
        <w:rPr>
          <w:b/>
        </w:rPr>
        <w:t>https://www.businessinsider.com/heartwarming-teacher-stories-overlook-real-issues-public-school-2018-8?utm_source=facebook&amp;utm_medium=referral&amp;utm_content=topbar&amp;utm_term=desktop</w:t>
      </w:r>
    </w:p>
    <w:p w14:paraId="375A6FD9" w14:textId="77777777" w:rsidR="004D72BA" w:rsidRPr="00E6686D" w:rsidRDefault="004D72BA" w:rsidP="00E6686D"/>
    <w:p w14:paraId="2765925E" w14:textId="77777777" w:rsidR="00781EC1" w:rsidRDefault="00781EC1" w:rsidP="007E53D4">
      <w:pPr>
        <w:rPr>
          <w:b/>
        </w:rPr>
      </w:pPr>
      <w:r>
        <w:rPr>
          <w:b/>
        </w:rPr>
        <w:t>The Empress Has No Clothes</w:t>
      </w:r>
    </w:p>
    <w:p w14:paraId="7864ECF6" w14:textId="7EACE2D5" w:rsidR="007E53D4" w:rsidRDefault="007E53D4" w:rsidP="007E53D4">
      <w:r>
        <w:t xml:space="preserve">February 2, 2017: An essay that I co-authored on Betsy DeVos with T. Jameson Brewer, The Empress Has No Clothes, was published by the </w:t>
      </w:r>
      <w:r w:rsidRPr="008C761B">
        <w:rPr>
          <w:b/>
        </w:rPr>
        <w:t>Huffington Post</w:t>
      </w:r>
      <w:r>
        <w:t>, a major online news provider.</w:t>
      </w:r>
    </w:p>
    <w:p w14:paraId="60F0A029" w14:textId="77777777" w:rsidR="00CE6940" w:rsidRDefault="00CE6940" w:rsidP="007E3694"/>
    <w:p w14:paraId="3EA9E520" w14:textId="0B6FAE52" w:rsidR="00781EC1" w:rsidRDefault="00671CE4" w:rsidP="00CE6940">
      <w:pPr>
        <w:rPr>
          <w:rStyle w:val="Hyperlink"/>
        </w:rPr>
      </w:pPr>
      <w:r w:rsidRPr="00863791">
        <w:rPr>
          <w:b/>
        </w:rPr>
        <w:t>Privatize, monetize, weaponize: How the DeVos family devoured Michigan's schools</w:t>
      </w:r>
      <w:r w:rsidR="007516AF" w:rsidRPr="007516AF">
        <w:t>, </w:t>
      </w:r>
      <w:r w:rsidR="007516AF">
        <w:t>wa</w:t>
      </w:r>
      <w:r w:rsidR="00001715">
        <w:t xml:space="preserve">s </w:t>
      </w:r>
      <w:r w:rsidR="00781EC1">
        <w:t xml:space="preserve">shared by the </w:t>
      </w:r>
      <w:r w:rsidR="00781EC1" w:rsidRPr="008C761B">
        <w:rPr>
          <w:b/>
        </w:rPr>
        <w:t>Daily Kos</w:t>
      </w:r>
      <w:r w:rsidR="00781EC1">
        <w:t xml:space="preserve"> on their website: </w:t>
      </w:r>
      <w:hyperlink r:id="rId81" w:history="1">
        <w:r w:rsidR="00781EC1" w:rsidRPr="00331459">
          <w:rPr>
            <w:rStyle w:val="Hyperlink"/>
          </w:rPr>
          <w:t>http://m.dailykos.com/stories/1607830/</w:t>
        </w:r>
      </w:hyperlink>
    </w:p>
    <w:p w14:paraId="085F28BB" w14:textId="77777777" w:rsidR="00781EC1" w:rsidRDefault="00781EC1" w:rsidP="00CE6940">
      <w:pPr>
        <w:rPr>
          <w:rStyle w:val="Hyperlink"/>
        </w:rPr>
      </w:pPr>
    </w:p>
    <w:p w14:paraId="6D5B68E2" w14:textId="62680563" w:rsidR="00D6384D" w:rsidRDefault="00294DF6" w:rsidP="007E3694">
      <w:r>
        <w:t>September 11</w:t>
      </w:r>
      <w:r w:rsidRPr="00C66A59">
        <w:t xml:space="preserve">, 2016: </w:t>
      </w:r>
      <w:r>
        <w:t>I was invited to join the editorial team at</w:t>
      </w:r>
      <w:r w:rsidRPr="00C66A59">
        <w:t xml:space="preserve"> "</w:t>
      </w:r>
      <w:proofErr w:type="spellStart"/>
      <w:r w:rsidRPr="008C761B">
        <w:rPr>
          <w:b/>
        </w:rPr>
        <w:t>Eclectablog</w:t>
      </w:r>
      <w:proofErr w:type="spellEnd"/>
      <w:r>
        <w:t xml:space="preserve">," a Michigan political blog: </w:t>
      </w:r>
      <w:r w:rsidRPr="00294DF6">
        <w:t>http://www.eclectablog.com/2016/09/welcome-to-our-newest-member-of-team-eclectablog-dr-mitchell-robinson.html</w:t>
      </w:r>
    </w:p>
    <w:p w14:paraId="3F2FE1B6" w14:textId="77777777" w:rsidR="00326143" w:rsidRDefault="00326143" w:rsidP="007E3694"/>
    <w:p w14:paraId="2AF2D637" w14:textId="7417D636" w:rsidR="00326143" w:rsidRPr="008B7900" w:rsidRDefault="00E60134" w:rsidP="007E3694">
      <w:r>
        <w:lastRenderedPageBreak/>
        <w:t xml:space="preserve">October 21, 2015: </w:t>
      </w:r>
      <w:r w:rsidR="00326143">
        <w:t>My article</w:t>
      </w:r>
      <w:r w:rsidR="00326143" w:rsidRPr="00326143">
        <w:t xml:space="preserve"> on music teacher evaluation, </w:t>
      </w:r>
      <w:hyperlink r:id="rId82" w:history="1">
        <w:r w:rsidR="00326143" w:rsidRPr="00326143">
          <w:rPr>
            <w:rStyle w:val="Hyperlink"/>
          </w:rPr>
          <w:t>Can it get more absurd? Now music teachers are being tested based on math and reading scores</w:t>
        </w:r>
      </w:hyperlink>
      <w:r w:rsidR="00326143" w:rsidRPr="00326143">
        <w:t xml:space="preserve">, was published on </w:t>
      </w:r>
      <w:r w:rsidR="00326143" w:rsidRPr="008C761B">
        <w:rPr>
          <w:b/>
        </w:rPr>
        <w:t>The Conversation</w:t>
      </w:r>
      <w:r w:rsidR="00326143" w:rsidRPr="00326143">
        <w:t xml:space="preserve">—a </w:t>
      </w:r>
      <w:r w:rsidR="00326143">
        <w:t>new media platform designed to “</w:t>
      </w:r>
      <w:r w:rsidR="00326143" w:rsidRPr="00326143">
        <w:t>Inform public debate with knowledge-based journalism that is responsible, eth</w:t>
      </w:r>
      <w:r w:rsidR="00326143">
        <w:t>ical and supported by evidence.”</w:t>
      </w:r>
      <w:r w:rsidR="00326143" w:rsidRPr="00326143">
        <w:t xml:space="preserve"> My goal with this effort is to share my scholarship with a wider audience, and try to influence the narrative around the issues that are important to the profession. This can be difficult with traditional academic venues, like research journals, that have a limited circulation, target only other music educators, and often require a paid subscription in order to access. I believe that we have an obligation as “public academics” to spread our scholarship in these ways. The Conversation is an open access platform with online editions in the US, Australia, Africa, France and the UK, and has a monthly audience of 2.6 million users, and a reach of 23 million.</w:t>
      </w:r>
      <w:r w:rsidR="00305366">
        <w:t xml:space="preserve"> This essay has also been republished on Blue Nation Review.</w:t>
      </w:r>
    </w:p>
    <w:p w14:paraId="54F5839C" w14:textId="77777777" w:rsidR="004736AE" w:rsidRDefault="004736AE" w:rsidP="007E3694"/>
    <w:p w14:paraId="063DBB98" w14:textId="4B4334FC" w:rsidR="000E28F8" w:rsidRDefault="00C843F2" w:rsidP="007E3694">
      <w:r>
        <w:t xml:space="preserve">Oct. 13, 2015: </w:t>
      </w:r>
      <w:r w:rsidR="00E60134">
        <w:t>My</w:t>
      </w:r>
      <w:r w:rsidR="000E28F8">
        <w:t xml:space="preserve"> blog post </w:t>
      </w:r>
      <w:r w:rsidR="00E60134">
        <w:t xml:space="preserve">was published </w:t>
      </w:r>
      <w:r w:rsidR="000E28F8">
        <w:t xml:space="preserve">in the </w:t>
      </w:r>
      <w:r w:rsidR="000E28F8" w:rsidRPr="008C761B">
        <w:rPr>
          <w:b/>
        </w:rPr>
        <w:t>Washington Post’s</w:t>
      </w:r>
      <w:r w:rsidR="000E28F8">
        <w:t xml:space="preserve"> education column, “The Answer Sheet,” </w:t>
      </w:r>
      <w:hyperlink r:id="rId83" w:history="1">
        <w:r w:rsidR="000E28F8" w:rsidRPr="00523B6A">
          <w:rPr>
            <w:rStyle w:val="Hyperlink"/>
          </w:rPr>
          <w:t>https://www.washingtonpost.com/blogs/answer-sheet/wp/2015/10/13/how-ridiculous-would-it-be-if-we-did-this-to-our-schools-oh-wait-we-did/</w:t>
        </w:r>
      </w:hyperlink>
    </w:p>
    <w:p w14:paraId="44569BAD" w14:textId="77777777" w:rsidR="00235AAA" w:rsidRPr="008B7900" w:rsidRDefault="00235AAA" w:rsidP="006841C6"/>
    <w:p w14:paraId="1E6BB111" w14:textId="4330F49B" w:rsidR="006841C6" w:rsidRPr="008B7900" w:rsidRDefault="006841C6" w:rsidP="006841C6">
      <w:r w:rsidRPr="008B7900">
        <w:t xml:space="preserve">Guest column in the </w:t>
      </w:r>
      <w:r w:rsidRPr="008C761B">
        <w:rPr>
          <w:b/>
        </w:rPr>
        <w:t>Washington Post’s</w:t>
      </w:r>
      <w:r w:rsidRPr="008B7900">
        <w:t xml:space="preserve"> education column, “The Answer Sheet,” edited by Valerie Strauss, Oct</w:t>
      </w:r>
      <w:r w:rsidR="001C35AD" w:rsidRPr="008B7900">
        <w:t xml:space="preserve">. 17, 2014; Link to article: </w:t>
      </w:r>
      <w:hyperlink r:id="rId84" w:history="1">
        <w:r w:rsidR="001C35AD" w:rsidRPr="008B7900">
          <w:rPr>
            <w:rStyle w:val="Hyperlink"/>
          </w:rPr>
          <w:t>http://www.washingtonpost.com/blogs/answer-sheet/wp/2014/10/17/a-professors-encounter-with-two-teach-for-america-recruiters/</w:t>
        </w:r>
      </w:hyperlink>
    </w:p>
    <w:p w14:paraId="11385AF2" w14:textId="77777777" w:rsidR="001C35AD" w:rsidRPr="008B7900" w:rsidRDefault="001C35AD" w:rsidP="006841C6"/>
    <w:p w14:paraId="0D579E25" w14:textId="203B765F" w:rsidR="006841C6" w:rsidRDefault="006841C6" w:rsidP="006841C6">
      <w:r w:rsidRPr="008B7900">
        <w:t>Guest column for </w:t>
      </w:r>
      <w:r w:rsidRPr="008C761B">
        <w:rPr>
          <w:b/>
        </w:rPr>
        <w:t>Okemos Parents for Schools</w:t>
      </w:r>
      <w:r w:rsidRPr="008B7900">
        <w:t>; This column, a response to a Thomas Friedman column on education policy in the New York Times, received over 16,000 page views in 4 days; link to column: </w:t>
      </w:r>
      <w:hyperlink r:id="rId85" w:history="1">
        <w:r w:rsidR="00FF3FC0" w:rsidRPr="008B7900">
          <w:t>http://okemosparentsforschools.blogspot.com/2014/01/column-asking-wrong-questions.html</w:t>
        </w:r>
      </w:hyperlink>
      <w:r w:rsidR="00FF3FC0" w:rsidRPr="008B7900">
        <w:t xml:space="preserve"> </w:t>
      </w:r>
    </w:p>
    <w:p w14:paraId="2438DBB4" w14:textId="34513CEB" w:rsidR="008C761B" w:rsidRDefault="008C761B" w:rsidP="006841C6"/>
    <w:p w14:paraId="2B9AC383" w14:textId="6B4B3EA5" w:rsidR="008C761B" w:rsidRDefault="008C761B" w:rsidP="006841C6"/>
    <w:p w14:paraId="40AF39C6" w14:textId="096BD4CD" w:rsidR="008C761B" w:rsidRDefault="008C761B" w:rsidP="006841C6">
      <w:r>
        <w:rPr>
          <w:b/>
        </w:rPr>
        <w:t>Pod Casts</w:t>
      </w:r>
    </w:p>
    <w:p w14:paraId="08CF7E0A" w14:textId="1B22F6A3" w:rsidR="008C761B" w:rsidRDefault="008C761B" w:rsidP="006841C6"/>
    <w:p w14:paraId="0E046A6C" w14:textId="4EEA9C65" w:rsidR="002B6EF7" w:rsidRDefault="002B6EF7" w:rsidP="002B6EF7">
      <w:r>
        <w:t xml:space="preserve">Feb. 9, 2019: GOTMFV Podcast </w:t>
      </w:r>
    </w:p>
    <w:p w14:paraId="17029644" w14:textId="77777777" w:rsidR="002B6EF7" w:rsidRDefault="002B6EF7" w:rsidP="00483BE5"/>
    <w:p w14:paraId="6A2DE941" w14:textId="5A735EA4" w:rsidR="00852953" w:rsidRDefault="00852953" w:rsidP="00483BE5">
      <w:r>
        <w:t>Jan. 10, 2019: Amy Call Podcast</w:t>
      </w:r>
    </w:p>
    <w:p w14:paraId="6AFE2F92" w14:textId="77777777" w:rsidR="00852953" w:rsidRDefault="00852953" w:rsidP="00483BE5"/>
    <w:p w14:paraId="6BA3D771" w14:textId="7E5A5866" w:rsidR="00483BE5" w:rsidRPr="00483BE5" w:rsidRDefault="00483BE5" w:rsidP="00483BE5">
      <w:pPr>
        <w:rPr>
          <w:b/>
          <w:bCs/>
        </w:rPr>
      </w:pPr>
      <w:r>
        <w:t xml:space="preserve">Dec. 5, 2016: The Sit and Spin Room Podcast, </w:t>
      </w:r>
      <w:hyperlink r:id="rId86" w:tooltip="Permalink to Trump’s pick for Sec. of Education Betsy DeVos UNVEILED &amp; REVEALED with special guest Prof. Mitchell Robinson" w:history="1">
        <w:r w:rsidRPr="00483BE5">
          <w:rPr>
            <w:rStyle w:val="Hyperlink"/>
            <w:b/>
            <w:bCs/>
          </w:rPr>
          <w:t>Trump’s pick for Sec. of Education Betsy DeVos UNVEILED &amp; REVEALED with special guest Prof. Mitchell Robinson</w:t>
        </w:r>
      </w:hyperlink>
    </w:p>
    <w:p w14:paraId="213B6698" w14:textId="77777777" w:rsidR="00483BE5" w:rsidRDefault="00483BE5" w:rsidP="00483BE5"/>
    <w:p w14:paraId="7EDBA490" w14:textId="516A811A" w:rsidR="00483BE5" w:rsidRDefault="00483BE5" w:rsidP="00483BE5">
      <w:r>
        <w:t>Mar. 2</w:t>
      </w:r>
      <w:r w:rsidR="002B6EF7">
        <w:t>6</w:t>
      </w:r>
      <w:r>
        <w:t xml:space="preserve">, 2018: GOTMFV Podcast, </w:t>
      </w:r>
      <w:hyperlink r:id="rId87" w:tooltip="Permalink to EPISODE 76: Are we misunderestimating Betsy DeVos and the GOP? – with special guest Mitchell Robinson" w:history="1">
        <w:r w:rsidRPr="00483BE5">
          <w:rPr>
            <w:rStyle w:val="Hyperlink"/>
            <w:b/>
            <w:bCs/>
          </w:rPr>
          <w:t xml:space="preserve">Are we </w:t>
        </w:r>
        <w:proofErr w:type="spellStart"/>
        <w:r w:rsidRPr="00483BE5">
          <w:rPr>
            <w:rStyle w:val="Hyperlink"/>
            <w:b/>
            <w:bCs/>
          </w:rPr>
          <w:t>misunderestimating</w:t>
        </w:r>
        <w:proofErr w:type="spellEnd"/>
        <w:r w:rsidRPr="00483BE5">
          <w:rPr>
            <w:rStyle w:val="Hyperlink"/>
            <w:b/>
            <w:bCs/>
          </w:rPr>
          <w:t xml:space="preserve"> Betsy DeVos and the GOP? – with special guest Mitchell Robinson</w:t>
        </w:r>
      </w:hyperlink>
    </w:p>
    <w:p w14:paraId="393E2A1C" w14:textId="77777777" w:rsidR="00483BE5" w:rsidRDefault="00483BE5" w:rsidP="00483BE5"/>
    <w:p w14:paraId="03DEDC5A" w14:textId="4B45363A" w:rsidR="00483BE5" w:rsidRDefault="00483BE5" w:rsidP="00483BE5">
      <w:r>
        <w:t xml:space="preserve">Aug. 21, 2018: GOTMFV Podcast, </w:t>
      </w:r>
      <w:hyperlink r:id="rId88" w:tooltip="Permalink to A George Wallace rally looked a LOT like a Trump rally – wsg historian Kevin M. Kruse &amp; educator Mitchell Robinson" w:history="1">
        <w:r w:rsidRPr="00483BE5">
          <w:rPr>
            <w:rStyle w:val="Hyperlink"/>
            <w:b/>
            <w:bCs/>
          </w:rPr>
          <w:t>A George Wallace rally looked a LOT like a Trump rally – w</w:t>
        </w:r>
        <w:r>
          <w:rPr>
            <w:rStyle w:val="Hyperlink"/>
            <w:b/>
            <w:bCs/>
          </w:rPr>
          <w:t xml:space="preserve">ith </w:t>
        </w:r>
        <w:r w:rsidRPr="00483BE5">
          <w:rPr>
            <w:rStyle w:val="Hyperlink"/>
            <w:b/>
            <w:bCs/>
          </w:rPr>
          <w:t>s</w:t>
        </w:r>
        <w:r>
          <w:rPr>
            <w:rStyle w:val="Hyperlink"/>
            <w:b/>
            <w:bCs/>
          </w:rPr>
          <w:t xml:space="preserve">pecial </w:t>
        </w:r>
        <w:r w:rsidRPr="00483BE5">
          <w:rPr>
            <w:rStyle w:val="Hyperlink"/>
            <w:b/>
            <w:bCs/>
          </w:rPr>
          <w:t>g</w:t>
        </w:r>
        <w:r>
          <w:rPr>
            <w:rStyle w:val="Hyperlink"/>
            <w:b/>
            <w:bCs/>
          </w:rPr>
          <w:t>uests</w:t>
        </w:r>
        <w:r w:rsidRPr="00483BE5">
          <w:rPr>
            <w:rStyle w:val="Hyperlink"/>
            <w:b/>
            <w:bCs/>
          </w:rPr>
          <w:t xml:space="preserve"> historian Kevin M. Kruse &amp; educator Mitchell Robinson</w:t>
        </w:r>
      </w:hyperlink>
    </w:p>
    <w:p w14:paraId="679249BC" w14:textId="77777777" w:rsidR="00483BE5" w:rsidRDefault="00483BE5" w:rsidP="00233F0B"/>
    <w:p w14:paraId="3B8975A5" w14:textId="0E9B293B" w:rsidR="00C95BB4" w:rsidRPr="00C95BB4" w:rsidRDefault="008C761B" w:rsidP="00C95BB4">
      <w:pPr>
        <w:rPr>
          <w:bCs/>
        </w:rPr>
      </w:pPr>
      <w:r>
        <w:t xml:space="preserve">Aug. </w:t>
      </w:r>
      <w:r w:rsidR="00233F0B">
        <w:t>27</w:t>
      </w:r>
      <w:r>
        <w:t>, 2018:</w:t>
      </w:r>
      <w:r w:rsidR="00233F0B">
        <w:t xml:space="preserve"> </w:t>
      </w:r>
      <w:proofErr w:type="spellStart"/>
      <w:r w:rsidR="00233F0B" w:rsidRPr="00233F0B">
        <w:rPr>
          <w:bCs/>
        </w:rPr>
        <w:t>BustED</w:t>
      </w:r>
      <w:proofErr w:type="spellEnd"/>
      <w:r w:rsidR="00233F0B" w:rsidRPr="00233F0B">
        <w:rPr>
          <w:bCs/>
        </w:rPr>
        <w:t xml:space="preserve"> Pencils</w:t>
      </w:r>
      <w:r w:rsidR="00233F0B">
        <w:rPr>
          <w:bCs/>
        </w:rPr>
        <w:t xml:space="preserve">, interviewed by Tim </w:t>
      </w:r>
      <w:proofErr w:type="spellStart"/>
      <w:r w:rsidR="00233F0B">
        <w:rPr>
          <w:bCs/>
        </w:rPr>
        <w:t>Slekar</w:t>
      </w:r>
      <w:proofErr w:type="spellEnd"/>
      <w:r w:rsidR="00233F0B">
        <w:rPr>
          <w:bCs/>
        </w:rPr>
        <w:t xml:space="preserve">, Dean of Education at Edgewood College in Wisconsin, </w:t>
      </w:r>
      <w:r w:rsidR="00C95BB4" w:rsidRPr="00C95BB4">
        <w:rPr>
          <w:b/>
          <w:bCs/>
        </w:rPr>
        <w:t>Episode 69: Tim’s Brother from another Mother</w:t>
      </w:r>
    </w:p>
    <w:p w14:paraId="275C9D1D" w14:textId="4118EF2F" w:rsidR="008C761B" w:rsidRDefault="00AA43A5" w:rsidP="006841C6">
      <w:pPr>
        <w:rPr>
          <w:bCs/>
        </w:rPr>
      </w:pPr>
      <w:hyperlink r:id="rId89" w:history="1">
        <w:r w:rsidR="00F43962" w:rsidRPr="00A1522F">
          <w:rPr>
            <w:rStyle w:val="Hyperlink"/>
            <w:bCs/>
          </w:rPr>
          <w:t>https://bustedpencils.com/episode/episode-69-tims-brother-from-another-mother/</w:t>
        </w:r>
      </w:hyperlink>
    </w:p>
    <w:p w14:paraId="602FB540" w14:textId="214951B6" w:rsidR="008C761B" w:rsidRDefault="008C761B" w:rsidP="006841C6"/>
    <w:p w14:paraId="1D263E23" w14:textId="087133AB" w:rsidR="00C95BB4" w:rsidRDefault="00C95BB4" w:rsidP="00C95BB4">
      <w:pPr>
        <w:rPr>
          <w:bCs/>
        </w:rPr>
      </w:pPr>
      <w:r>
        <w:lastRenderedPageBreak/>
        <w:t>Oct. 15</w:t>
      </w:r>
      <w:r w:rsidR="008C761B">
        <w:t>, 2018:</w:t>
      </w:r>
      <w:r w:rsidR="00233F0B">
        <w:t xml:space="preserve"> </w:t>
      </w:r>
      <w:proofErr w:type="spellStart"/>
      <w:r w:rsidR="00233F0B" w:rsidRPr="00233F0B">
        <w:rPr>
          <w:bCs/>
        </w:rPr>
        <w:t>BustED</w:t>
      </w:r>
      <w:proofErr w:type="spellEnd"/>
      <w:r w:rsidR="00233F0B" w:rsidRPr="00233F0B">
        <w:rPr>
          <w:bCs/>
        </w:rPr>
        <w:t xml:space="preserve"> Pencils</w:t>
      </w:r>
      <w:r w:rsidR="00233F0B">
        <w:rPr>
          <w:bCs/>
        </w:rPr>
        <w:t xml:space="preserve">, interviewed by Tim </w:t>
      </w:r>
      <w:proofErr w:type="spellStart"/>
      <w:r w:rsidR="00233F0B">
        <w:rPr>
          <w:bCs/>
        </w:rPr>
        <w:t>Slekar</w:t>
      </w:r>
      <w:proofErr w:type="spellEnd"/>
      <w:r w:rsidR="00233F0B">
        <w:rPr>
          <w:bCs/>
        </w:rPr>
        <w:t xml:space="preserve">, Dean of Education at Edgewood College in Wisconsin, </w:t>
      </w:r>
      <w:r w:rsidRPr="00C95BB4">
        <w:rPr>
          <w:b/>
          <w:bCs/>
        </w:rPr>
        <w:t>Episode 73: We’re (Teachers) Not Worthy</w:t>
      </w:r>
      <w:r>
        <w:rPr>
          <w:b/>
          <w:bCs/>
        </w:rPr>
        <w:t xml:space="preserve">, </w:t>
      </w:r>
      <w:hyperlink r:id="rId90" w:history="1">
        <w:r w:rsidR="00F43962" w:rsidRPr="00A1522F">
          <w:rPr>
            <w:rStyle w:val="Hyperlink"/>
            <w:bCs/>
          </w:rPr>
          <w:t>https://bustedpencils.com/episode/episode-73-were-teachers-not-worthy/</w:t>
        </w:r>
      </w:hyperlink>
    </w:p>
    <w:p w14:paraId="2DA7F3FD" w14:textId="2A36908E" w:rsidR="00F43962" w:rsidRDefault="00F43962" w:rsidP="00C95BB4">
      <w:pPr>
        <w:rPr>
          <w:bCs/>
        </w:rPr>
      </w:pPr>
    </w:p>
    <w:p w14:paraId="1EBC8395" w14:textId="4B343512" w:rsidR="00B653ED" w:rsidRPr="00B653ED" w:rsidRDefault="00F43962" w:rsidP="00B653ED">
      <w:r>
        <w:rPr>
          <w:bCs/>
        </w:rPr>
        <w:t xml:space="preserve">Nov. 30, 2018: </w:t>
      </w:r>
      <w:r>
        <w:t>GOTMFV Podcast,</w:t>
      </w:r>
      <w:r w:rsidR="00B653ED">
        <w:t xml:space="preserve"> “Top Five Worst Things Betsy DeVos has Done Since She Took Office”</w:t>
      </w:r>
    </w:p>
    <w:p w14:paraId="0A5467B0" w14:textId="016B8C78" w:rsidR="00F43962" w:rsidRDefault="00F43962" w:rsidP="00C95BB4"/>
    <w:p w14:paraId="3C2FED53" w14:textId="0F0E1489" w:rsidR="00F43962" w:rsidRDefault="00F43962" w:rsidP="00F43962">
      <w:r>
        <w:t xml:space="preserve">Feb. 1, 2018: Ed’s (Not) Dead, interview on Betsy DeVos and her </w:t>
      </w:r>
      <w:proofErr w:type="gramStart"/>
      <w:r>
        <w:t>2 year</w:t>
      </w:r>
      <w:proofErr w:type="gramEnd"/>
      <w:r>
        <w:t xml:space="preserve"> anniversary as Secretary of Education</w:t>
      </w:r>
    </w:p>
    <w:p w14:paraId="6BDDEF3D" w14:textId="77777777" w:rsidR="00F43962" w:rsidRPr="00C95BB4" w:rsidRDefault="00F43962" w:rsidP="00C95BB4">
      <w:pPr>
        <w:rPr>
          <w:bCs/>
        </w:rPr>
      </w:pPr>
    </w:p>
    <w:p w14:paraId="0BEB152C" w14:textId="6785828D" w:rsidR="00775ECF" w:rsidRPr="00613BA0" w:rsidRDefault="00775ECF" w:rsidP="00775ECF"/>
    <w:p w14:paraId="5497FA19" w14:textId="2BC59CB9" w:rsidR="00775ECF" w:rsidRDefault="00197634" w:rsidP="00775ECF">
      <w:r w:rsidRPr="00197634">
        <w:rPr>
          <w:b/>
        </w:rPr>
        <w:t>Media Interviews</w:t>
      </w:r>
    </w:p>
    <w:p w14:paraId="571A2EB6" w14:textId="77777777" w:rsidR="00197634" w:rsidRDefault="00197634" w:rsidP="00775ECF"/>
    <w:p w14:paraId="03605811" w14:textId="4F429C23" w:rsidR="005C0650" w:rsidRDefault="00197634" w:rsidP="00197634">
      <w:r>
        <w:t xml:space="preserve">June 13, 2017: Interviewed by Ben </w:t>
      </w:r>
      <w:proofErr w:type="spellStart"/>
      <w:r>
        <w:t>Wermund</w:t>
      </w:r>
      <w:proofErr w:type="spellEnd"/>
      <w:r w:rsidR="004B4F52">
        <w:t>, a reporter</w:t>
      </w:r>
      <w:r>
        <w:t xml:space="preserve"> from Politico.com</w:t>
      </w:r>
      <w:r w:rsidR="004B4F52">
        <w:t>,</w:t>
      </w:r>
      <w:r>
        <w:t xml:space="preserve"> on higher education funding in Michigan.</w:t>
      </w:r>
    </w:p>
    <w:p w14:paraId="43BA1CD3" w14:textId="77777777" w:rsidR="00822A6A" w:rsidRDefault="00822A6A" w:rsidP="00197634"/>
    <w:p w14:paraId="55F0A444" w14:textId="7657F173" w:rsidR="00822A6A" w:rsidRDefault="00822A6A" w:rsidP="00197634">
      <w:r>
        <w:t>May 27, 2017: Appeared as</w:t>
      </w:r>
      <w:r w:rsidRPr="00FD1314">
        <w:t xml:space="preserve"> a guest on the Rev. Jesse Jackson’s radio show, </w:t>
      </w:r>
      <w:r w:rsidRPr="004577E4">
        <w:rPr>
          <w:b/>
        </w:rPr>
        <w:t>Keep Hope Alive Radio with Jesse Jackson</w:t>
      </w:r>
      <w:r w:rsidRPr="00FD1314">
        <w:t xml:space="preserve">, </w:t>
      </w:r>
      <w:r>
        <w:t>to discuss Betsy DeVos’ role in</w:t>
      </w:r>
      <w:r w:rsidRPr="00FD1314">
        <w:t xml:space="preserve"> the attacks on public education, the privatization of the public schools, vouchers, </w:t>
      </w:r>
      <w:r>
        <w:t xml:space="preserve">and </w:t>
      </w:r>
      <w:r w:rsidRPr="00FD1314">
        <w:t>charter schools</w:t>
      </w:r>
      <w:r>
        <w:t>. (</w:t>
      </w:r>
      <w:hyperlink r:id="rId91" w:history="1">
        <w:r w:rsidRPr="002907BB">
          <w:rPr>
            <w:rStyle w:val="Hyperlink"/>
          </w:rPr>
          <w:t>http://keephopealiveradio.iheart.com</w:t>
        </w:r>
      </w:hyperlink>
      <w:r>
        <w:t>)</w:t>
      </w:r>
    </w:p>
    <w:p w14:paraId="060DE941" w14:textId="77777777" w:rsidR="00197634" w:rsidRDefault="00197634" w:rsidP="00197634"/>
    <w:p w14:paraId="77F9BD21" w14:textId="7A2CE952" w:rsidR="00197634" w:rsidRDefault="00197634" w:rsidP="00197634">
      <w:r>
        <w:t xml:space="preserve">May 15, 2017: Interviewed by </w:t>
      </w:r>
      <w:proofErr w:type="spellStart"/>
      <w:r w:rsidR="004B4F52" w:rsidRPr="005C0650">
        <w:rPr>
          <w:iCs/>
        </w:rPr>
        <w:t>Avi</w:t>
      </w:r>
      <w:proofErr w:type="spellEnd"/>
      <w:r w:rsidR="004B4F52" w:rsidRPr="005C0650">
        <w:rPr>
          <w:iCs/>
        </w:rPr>
        <w:t xml:space="preserve"> Asher-Schapiro</w:t>
      </w:r>
      <w:r w:rsidR="004B4F52">
        <w:rPr>
          <w:iCs/>
        </w:rPr>
        <w:t xml:space="preserve">, </w:t>
      </w:r>
      <w:r>
        <w:t>a reporter from VICE News</w:t>
      </w:r>
      <w:r w:rsidR="004B4F52">
        <w:t>,</w:t>
      </w:r>
      <w:r>
        <w:t xml:space="preserve"> for my perspectives on the influence of the “gig economy” in K-12 and higher education in the United States.</w:t>
      </w:r>
    </w:p>
    <w:p w14:paraId="26D6C576" w14:textId="77777777" w:rsidR="00822A6A" w:rsidRDefault="00822A6A" w:rsidP="00197634"/>
    <w:p w14:paraId="05E648F8" w14:textId="313350E5" w:rsidR="00822A6A" w:rsidRPr="00822A6A" w:rsidRDefault="00822A6A" w:rsidP="00822A6A">
      <w:r>
        <w:t xml:space="preserve">February, 2017: Radio interview on Betsy DeVos with </w:t>
      </w:r>
      <w:r w:rsidRPr="00822A6A">
        <w:t>WORT 89.9 FM</w:t>
      </w:r>
      <w:r>
        <w:t>, “A Public Affair”</w:t>
      </w:r>
    </w:p>
    <w:p w14:paraId="1861FCF0" w14:textId="354186F9" w:rsidR="00822A6A" w:rsidRDefault="00822A6A" w:rsidP="00197634"/>
    <w:p w14:paraId="420A2591" w14:textId="349047F4" w:rsidR="00822A6A" w:rsidRDefault="00822A6A" w:rsidP="00822A6A">
      <w:r>
        <w:t xml:space="preserve">February, 2017: TV interview on Betsy DeVos with </w:t>
      </w:r>
      <w:r w:rsidRPr="00822A6A">
        <w:t>Danielle Masterson</w:t>
      </w:r>
      <w:r>
        <w:t xml:space="preserve">, </w:t>
      </w:r>
      <w:r w:rsidRPr="00822A6A">
        <w:t>WHDT World News</w:t>
      </w:r>
    </w:p>
    <w:p w14:paraId="1E252F6A" w14:textId="77777777" w:rsidR="00822A6A" w:rsidRDefault="00822A6A" w:rsidP="00822A6A"/>
    <w:p w14:paraId="1398ABD5" w14:textId="06F0F4B7" w:rsidR="00822A6A" w:rsidRPr="00822A6A" w:rsidRDefault="00822A6A" w:rsidP="00822A6A">
      <w:r>
        <w:t xml:space="preserve">February, 2017: Radio interview on Betsy DeVos with </w:t>
      </w:r>
      <w:r w:rsidRPr="00822A6A">
        <w:t>Air Cascadia</w:t>
      </w:r>
      <w:r>
        <w:t>, KBOO Radio</w:t>
      </w:r>
    </w:p>
    <w:p w14:paraId="25CB6C90" w14:textId="18B32049" w:rsidR="00197634" w:rsidRDefault="00197634" w:rsidP="00197634"/>
    <w:p w14:paraId="4A3E6388" w14:textId="17778CBA" w:rsidR="00197634" w:rsidRDefault="00197634" w:rsidP="00197634">
      <w:r>
        <w:t xml:space="preserve">November, 2016: Interviewed by Ben </w:t>
      </w:r>
      <w:proofErr w:type="spellStart"/>
      <w:r>
        <w:t>Wermund</w:t>
      </w:r>
      <w:proofErr w:type="spellEnd"/>
      <w:r>
        <w:t xml:space="preserve"> from Politico.com on Betsy DeVos’ education policy history in Michigan.</w:t>
      </w:r>
    </w:p>
    <w:p w14:paraId="1C77D4DD" w14:textId="77777777" w:rsidR="00293CB6" w:rsidRDefault="00293CB6" w:rsidP="00197634"/>
    <w:p w14:paraId="4F5F87FC" w14:textId="0FE641BF" w:rsidR="00293CB6" w:rsidRPr="008B7900" w:rsidRDefault="00293CB6" w:rsidP="00293CB6">
      <w:r>
        <w:t xml:space="preserve">January, 2015: </w:t>
      </w:r>
      <w:r w:rsidRPr="008B7900">
        <w:t xml:space="preserve">Invited article and interview for Michigan Radio’s </w:t>
      </w:r>
      <w:r w:rsidRPr="008B7900">
        <w:rPr>
          <w:i/>
        </w:rPr>
        <w:t>The Next Idea,</w:t>
      </w:r>
      <w:r w:rsidRPr="008B7900">
        <w:t xml:space="preserve"> on the importance of music education in Michigan’s schools; Link to article and audio recording of interview: </w:t>
      </w:r>
      <w:hyperlink r:id="rId92" w:history="1">
        <w:r w:rsidRPr="008B7900">
          <w:rPr>
            <w:rStyle w:val="Hyperlink"/>
          </w:rPr>
          <w:t>http://michiganradio.org/post/focus-stem-overshadows-importance-music-education</w:t>
        </w:r>
      </w:hyperlink>
      <w:r w:rsidRPr="008B7900">
        <w:t xml:space="preserve"> </w:t>
      </w:r>
    </w:p>
    <w:p w14:paraId="1EF09DE6" w14:textId="77777777" w:rsidR="00293CB6" w:rsidRPr="008B7900" w:rsidRDefault="00293CB6" w:rsidP="00293CB6"/>
    <w:p w14:paraId="40C58671" w14:textId="77777777" w:rsidR="00293CB6" w:rsidRPr="008B7900" w:rsidRDefault="00293CB6" w:rsidP="00293CB6">
      <w:r>
        <w:t xml:space="preserve">October, 2013: </w:t>
      </w:r>
      <w:r w:rsidRPr="008B7900">
        <w:t>WKAR Current State interview on Lansing School District cuts; Link to audio archive:  </w:t>
      </w:r>
      <w:hyperlink r:id="rId93" w:history="1">
        <w:r w:rsidRPr="008B7900">
          <w:t>http://wkar.org/post/local-arts-orgs-seek-return-certified-teachers-lansing-schools</w:t>
        </w:r>
      </w:hyperlink>
    </w:p>
    <w:p w14:paraId="74C36401" w14:textId="77777777" w:rsidR="00293CB6" w:rsidRDefault="00293CB6" w:rsidP="00293CB6"/>
    <w:p w14:paraId="3BC95F4E" w14:textId="77777777" w:rsidR="008813C7" w:rsidRPr="006841C6" w:rsidRDefault="008813C7" w:rsidP="008813C7">
      <w:r>
        <w:t xml:space="preserve">May, 2013: </w:t>
      </w:r>
      <w:r w:rsidRPr="008B7900">
        <w:t>Response to the Lansing School District's decision to eliminate 47 elementary music, art and physical education teaching positions in Spring 2013; Link to editorial and radio interview: </w:t>
      </w:r>
      <w:hyperlink r:id="rId94" w:history="1">
        <w:r w:rsidRPr="008B7900">
          <w:t>http://www.music.msu.edu/news-archive/music-teachers-and-our-community</w:t>
        </w:r>
      </w:hyperlink>
    </w:p>
    <w:p w14:paraId="06E07B18" w14:textId="77777777" w:rsidR="00293CB6" w:rsidRDefault="00293CB6" w:rsidP="00293CB6"/>
    <w:p w14:paraId="78938B9A" w14:textId="77777777" w:rsidR="00293CB6" w:rsidRDefault="00293CB6" w:rsidP="00197634"/>
    <w:p w14:paraId="227EDD3A" w14:textId="77777777" w:rsidR="00197634" w:rsidRPr="00197634" w:rsidRDefault="00197634" w:rsidP="00775ECF"/>
    <w:p w14:paraId="3BF4F68D" w14:textId="77777777" w:rsidR="001C35AD" w:rsidRDefault="001C35AD" w:rsidP="00775ECF"/>
    <w:p w14:paraId="3FA34B6D" w14:textId="77777777" w:rsidR="001C35AD" w:rsidRPr="00613BA0" w:rsidRDefault="001C35AD" w:rsidP="00775ECF"/>
    <w:p w14:paraId="65626500" w14:textId="77777777" w:rsidR="00775ECF" w:rsidRPr="00613BA0" w:rsidRDefault="00775ECF" w:rsidP="00775ECF">
      <w:pPr>
        <w:pStyle w:val="Heading1"/>
        <w:widowControl/>
      </w:pPr>
      <w:r w:rsidRPr="00613BA0">
        <w:t>DISSERTATION ADVISING</w:t>
      </w:r>
    </w:p>
    <w:p w14:paraId="0AC99BA0" w14:textId="77777777" w:rsidR="00775ECF" w:rsidRPr="00613BA0" w:rsidRDefault="00775ECF" w:rsidP="00775ECF">
      <w:pPr>
        <w:pStyle w:val="Heading1"/>
        <w:widowControl/>
      </w:pPr>
    </w:p>
    <w:p w14:paraId="73640ECE" w14:textId="77777777" w:rsidR="00775ECF" w:rsidRPr="00613BA0" w:rsidRDefault="00775ECF" w:rsidP="00775ECF">
      <w:pPr>
        <w:pStyle w:val="Heading1"/>
        <w:widowControl/>
      </w:pPr>
      <w:r w:rsidRPr="00613BA0">
        <w:t>Committee Chair and Dissertation Advisor, Michigan State University</w:t>
      </w:r>
    </w:p>
    <w:p w14:paraId="6098F230" w14:textId="77777777" w:rsidR="00775ECF" w:rsidRPr="00AF0512" w:rsidRDefault="00775ECF" w:rsidP="00775ECF"/>
    <w:p w14:paraId="6690174B" w14:textId="77777777" w:rsidR="00775ECF" w:rsidRPr="00E81721" w:rsidRDefault="00775ECF" w:rsidP="00775ECF">
      <w:r w:rsidRPr="00E81721">
        <w:t xml:space="preserve">Bernadette </w:t>
      </w:r>
      <w:proofErr w:type="spellStart"/>
      <w:r w:rsidRPr="00E81721">
        <w:t>Berthellotte</w:t>
      </w:r>
      <w:proofErr w:type="spellEnd"/>
      <w:r w:rsidRPr="00E81721">
        <w:t xml:space="preserve">, Ph.D.; instrumental conducting cognate, (co-chair with Cynthia Taggart), December 2007: </w:t>
      </w:r>
      <w:r w:rsidRPr="00E81721">
        <w:rPr>
          <w:i/>
          <w:lang w:val="en-CA"/>
        </w:rPr>
        <w:t>Co-operating Teachers’ and Student Teachers’ Expectations about Instrumental Music Student Teaching in an Ontario Placement.</w:t>
      </w:r>
    </w:p>
    <w:p w14:paraId="40DA7BC0" w14:textId="77777777" w:rsidR="00775ECF" w:rsidRPr="00E81721" w:rsidRDefault="00775ECF" w:rsidP="00775ECF">
      <w:pPr>
        <w:pStyle w:val="Heading1"/>
        <w:widowControl/>
        <w:rPr>
          <w:b w:val="0"/>
        </w:rPr>
      </w:pPr>
    </w:p>
    <w:p w14:paraId="6E0F54CA" w14:textId="66F7D3FB" w:rsidR="00284560" w:rsidRDefault="00284560" w:rsidP="00775ECF">
      <w:pPr>
        <w:pStyle w:val="Heading1"/>
        <w:widowControl/>
        <w:rPr>
          <w:b w:val="0"/>
        </w:rPr>
      </w:pPr>
      <w:r>
        <w:rPr>
          <w:b w:val="0"/>
        </w:rPr>
        <w:t>Carolyn Cruse, Ph.D.; choral conducting cognate, 2011</w:t>
      </w:r>
      <w:r w:rsidRPr="00E81721">
        <w:rPr>
          <w:b w:val="0"/>
        </w:rPr>
        <w:t xml:space="preserve">: </w:t>
      </w:r>
      <w:r w:rsidRPr="00E81721">
        <w:rPr>
          <w:b w:val="0"/>
          <w:i/>
        </w:rPr>
        <w:t>Inspiration in the Moment: A Case</w:t>
      </w:r>
      <w:r w:rsidRPr="002444CC">
        <w:rPr>
          <w:b w:val="0"/>
          <w:i/>
        </w:rPr>
        <w:t xml:space="preserve"> Study of Improvisational Teaching in the Choral Rehearsal Context</w:t>
      </w:r>
      <w:r>
        <w:rPr>
          <w:b w:val="0"/>
          <w:i/>
        </w:rPr>
        <w:t xml:space="preserve">. </w:t>
      </w:r>
      <w:r w:rsidRPr="00E81721">
        <w:rPr>
          <w:b w:val="0"/>
        </w:rPr>
        <w:t xml:space="preserve">(Current position: </w:t>
      </w:r>
      <w:r>
        <w:rPr>
          <w:b w:val="0"/>
        </w:rPr>
        <w:t>Associate</w:t>
      </w:r>
      <w:r w:rsidRPr="00E81721">
        <w:rPr>
          <w:b w:val="0"/>
        </w:rPr>
        <w:t xml:space="preserve"> professor </w:t>
      </w:r>
      <w:r>
        <w:rPr>
          <w:b w:val="0"/>
        </w:rPr>
        <w:t>of</w:t>
      </w:r>
      <w:r w:rsidRPr="00E81721">
        <w:rPr>
          <w:b w:val="0"/>
        </w:rPr>
        <w:t xml:space="preserve"> music </w:t>
      </w:r>
      <w:r>
        <w:rPr>
          <w:b w:val="0"/>
        </w:rPr>
        <w:t>education and Associate director of choral activities</w:t>
      </w:r>
      <w:r w:rsidRPr="00E81721">
        <w:rPr>
          <w:b w:val="0"/>
        </w:rPr>
        <w:t xml:space="preserve"> at </w:t>
      </w:r>
      <w:r>
        <w:rPr>
          <w:b w:val="0"/>
        </w:rPr>
        <w:t>Texas Tech University, Lubbock, TX</w:t>
      </w:r>
      <w:r w:rsidRPr="00E81721">
        <w:rPr>
          <w:b w:val="0"/>
        </w:rPr>
        <w:t>.)</w:t>
      </w:r>
    </w:p>
    <w:p w14:paraId="4C2F1C5C" w14:textId="77777777" w:rsidR="00284560" w:rsidRDefault="00284560" w:rsidP="00775ECF">
      <w:pPr>
        <w:pStyle w:val="Heading1"/>
        <w:widowControl/>
        <w:rPr>
          <w:b w:val="0"/>
        </w:rPr>
      </w:pPr>
    </w:p>
    <w:p w14:paraId="18CA56FC" w14:textId="0F686A36" w:rsidR="00775ECF" w:rsidRDefault="00775ECF" w:rsidP="00775ECF">
      <w:pPr>
        <w:pStyle w:val="Heading1"/>
        <w:widowControl/>
        <w:rPr>
          <w:b w:val="0"/>
        </w:rPr>
      </w:pPr>
      <w:r w:rsidRPr="00E81721">
        <w:rPr>
          <w:b w:val="0"/>
        </w:rPr>
        <w:t xml:space="preserve">Tami Jones </w:t>
      </w:r>
      <w:proofErr w:type="spellStart"/>
      <w:r w:rsidRPr="00E81721">
        <w:rPr>
          <w:b w:val="0"/>
        </w:rPr>
        <w:t>Draves</w:t>
      </w:r>
      <w:proofErr w:type="spellEnd"/>
      <w:r w:rsidRPr="00E81721">
        <w:rPr>
          <w:b w:val="0"/>
        </w:rPr>
        <w:t xml:space="preserve">, Ph.D.; instrumental conducting cognate, May 2008: </w:t>
      </w:r>
      <w:r w:rsidRPr="00E81721">
        <w:rPr>
          <w:b w:val="0"/>
          <w:i/>
        </w:rPr>
        <w:t xml:space="preserve">Nurturing our Future Colleagues: Cooperating Music Teachers’ Relationships with their Student Teachers. </w:t>
      </w:r>
      <w:r w:rsidRPr="00E81721">
        <w:rPr>
          <w:b w:val="0"/>
        </w:rPr>
        <w:t xml:space="preserve">(Current position: </w:t>
      </w:r>
      <w:r w:rsidR="00284560">
        <w:rPr>
          <w:b w:val="0"/>
        </w:rPr>
        <w:t>Associate</w:t>
      </w:r>
      <w:r w:rsidRPr="00E81721">
        <w:rPr>
          <w:b w:val="0"/>
        </w:rPr>
        <w:t xml:space="preserve"> professor </w:t>
      </w:r>
      <w:r>
        <w:rPr>
          <w:b w:val="0"/>
        </w:rPr>
        <w:t>of</w:t>
      </w:r>
      <w:r w:rsidRPr="00E81721">
        <w:rPr>
          <w:b w:val="0"/>
        </w:rPr>
        <w:t xml:space="preserve"> music </w:t>
      </w:r>
      <w:r>
        <w:rPr>
          <w:b w:val="0"/>
        </w:rPr>
        <w:t>education</w:t>
      </w:r>
      <w:r w:rsidRPr="00E81721">
        <w:rPr>
          <w:b w:val="0"/>
        </w:rPr>
        <w:t xml:space="preserve"> at </w:t>
      </w:r>
      <w:r>
        <w:rPr>
          <w:b w:val="0"/>
        </w:rPr>
        <w:t xml:space="preserve">the University of </w:t>
      </w:r>
      <w:r w:rsidR="00D427B2">
        <w:rPr>
          <w:b w:val="0"/>
        </w:rPr>
        <w:t xml:space="preserve">North Carolina at </w:t>
      </w:r>
      <w:proofErr w:type="spellStart"/>
      <w:r w:rsidR="00D427B2">
        <w:rPr>
          <w:b w:val="0"/>
        </w:rPr>
        <w:t>Greenboro</w:t>
      </w:r>
      <w:proofErr w:type="spellEnd"/>
      <w:r>
        <w:rPr>
          <w:b w:val="0"/>
        </w:rPr>
        <w:t xml:space="preserve">, </w:t>
      </w:r>
      <w:r w:rsidR="00D427B2">
        <w:rPr>
          <w:b w:val="0"/>
        </w:rPr>
        <w:t>NC</w:t>
      </w:r>
      <w:r w:rsidRPr="00E81721">
        <w:rPr>
          <w:b w:val="0"/>
        </w:rPr>
        <w:t>.)</w:t>
      </w:r>
    </w:p>
    <w:p w14:paraId="1127197D" w14:textId="77777777" w:rsidR="00BC02FA" w:rsidRDefault="00BC02FA" w:rsidP="00BC02FA"/>
    <w:p w14:paraId="240983AA" w14:textId="4805F3B1" w:rsidR="00BC02FA" w:rsidRPr="007D207C" w:rsidRDefault="00BC02FA" w:rsidP="007D207C">
      <w:pPr>
        <w:pStyle w:val="Header"/>
      </w:pPr>
      <w:r>
        <w:t xml:space="preserve">Robin </w:t>
      </w:r>
      <w:proofErr w:type="spellStart"/>
      <w:r>
        <w:t>Giebelha</w:t>
      </w:r>
      <w:r w:rsidR="007D207C">
        <w:t>usen</w:t>
      </w:r>
      <w:proofErr w:type="spellEnd"/>
      <w:r w:rsidR="007D207C">
        <w:t xml:space="preserve">, Ph.D.; creativity cognate, July 2015: </w:t>
      </w:r>
      <w:r w:rsidR="007D207C" w:rsidRPr="00B17955">
        <w:rPr>
          <w:i/>
        </w:rPr>
        <w:t xml:space="preserve">“I Felt A Compulsion </w:t>
      </w:r>
      <w:proofErr w:type="gramStart"/>
      <w:r w:rsidR="007D207C" w:rsidRPr="00B17955">
        <w:rPr>
          <w:i/>
        </w:rPr>
        <w:t>To</w:t>
      </w:r>
      <w:proofErr w:type="gramEnd"/>
      <w:r w:rsidR="007D207C" w:rsidRPr="00B17955">
        <w:rPr>
          <w:i/>
        </w:rPr>
        <w:t xml:space="preserve"> Write”: A Qualitative Examination of the Learning Experiences of Three Female Composers</w:t>
      </w:r>
      <w:r>
        <w:t xml:space="preserve"> </w:t>
      </w:r>
      <w:r w:rsidRPr="00E81721">
        <w:rPr>
          <w:b/>
        </w:rPr>
        <w:t>(</w:t>
      </w:r>
      <w:r w:rsidRPr="00141CA7">
        <w:t xml:space="preserve">Current position: Assistant professor of music education at </w:t>
      </w:r>
      <w:r>
        <w:t>the University of New Mexico, NM</w:t>
      </w:r>
      <w:r w:rsidRPr="00141CA7">
        <w:t>.)</w:t>
      </w:r>
    </w:p>
    <w:p w14:paraId="2A19BC18" w14:textId="77777777" w:rsidR="00406EEC" w:rsidRDefault="00406EEC" w:rsidP="00406EEC"/>
    <w:p w14:paraId="3851A708" w14:textId="23E5DCED" w:rsidR="00406EEC" w:rsidRDefault="00406EEC" w:rsidP="00141CA7">
      <w:r>
        <w:t xml:space="preserve">Julie Hagen, Ph.D.: choral conducting cognate, July 2011: </w:t>
      </w:r>
      <w:r w:rsidR="00141CA7" w:rsidRPr="0053550D">
        <w:rPr>
          <w:i/>
        </w:rPr>
        <w:t xml:space="preserve">Mentoring through Collaboration: Investigating the Impact of a Teacher Research Project on </w:t>
      </w:r>
      <w:r w:rsidR="006560E0" w:rsidRPr="0053550D">
        <w:rPr>
          <w:i/>
        </w:rPr>
        <w:t xml:space="preserve">the Cooperating Teacher/Student </w:t>
      </w:r>
      <w:r w:rsidR="00141CA7" w:rsidRPr="0053550D">
        <w:rPr>
          <w:i/>
        </w:rPr>
        <w:t>Teacher Relationship.</w:t>
      </w:r>
      <w:r w:rsidR="00141CA7">
        <w:t xml:space="preserve"> </w:t>
      </w:r>
      <w:r w:rsidR="00141CA7" w:rsidRPr="00E81721">
        <w:rPr>
          <w:b/>
        </w:rPr>
        <w:t>(</w:t>
      </w:r>
      <w:r w:rsidR="00141CA7" w:rsidRPr="00141CA7">
        <w:t>Current position: Assistant professor of music education at</w:t>
      </w:r>
      <w:r w:rsidR="00215073">
        <w:t xml:space="preserve"> the</w:t>
      </w:r>
      <w:r w:rsidR="00141CA7" w:rsidRPr="00141CA7">
        <w:t xml:space="preserve"> </w:t>
      </w:r>
      <w:proofErr w:type="spellStart"/>
      <w:r w:rsidR="009D4CE2">
        <w:t>Hartt</w:t>
      </w:r>
      <w:proofErr w:type="spellEnd"/>
      <w:r w:rsidR="009D4CE2">
        <w:t xml:space="preserve"> School, West Hartford, CT</w:t>
      </w:r>
      <w:r w:rsidR="00141CA7" w:rsidRPr="00141CA7">
        <w:t>.)</w:t>
      </w:r>
    </w:p>
    <w:p w14:paraId="1C92FE53" w14:textId="77777777" w:rsidR="006560E0" w:rsidRDefault="006560E0" w:rsidP="00141CA7"/>
    <w:p w14:paraId="7914DD95" w14:textId="43C3E140" w:rsidR="00A800B6" w:rsidRPr="00A800B6" w:rsidRDefault="006560E0" w:rsidP="00A800B6">
      <w:r>
        <w:t>Adam</w:t>
      </w:r>
      <w:r w:rsidRPr="00E81721">
        <w:t xml:space="preserve"> Kruse, Ph.D.</w:t>
      </w:r>
      <w:r w:rsidR="00A800B6">
        <w:t xml:space="preserve">; ethnomusicology cognate, July </w:t>
      </w:r>
      <w:proofErr w:type="gramStart"/>
      <w:r w:rsidR="00A800B6">
        <w:t>2014:</w:t>
      </w:r>
      <w:r w:rsidR="00A800B6" w:rsidRPr="00A800B6">
        <w:rPr>
          <w:i/>
          <w:iCs/>
        </w:rPr>
        <w:t>“</w:t>
      </w:r>
      <w:proofErr w:type="gramEnd"/>
      <w:r w:rsidR="00A800B6" w:rsidRPr="00A800B6">
        <w:rPr>
          <w:i/>
          <w:iCs/>
        </w:rPr>
        <w:t xml:space="preserve">They Wasn’t Makin’ My </w:t>
      </w:r>
      <w:proofErr w:type="spellStart"/>
      <w:r w:rsidR="00A800B6" w:rsidRPr="00A800B6">
        <w:rPr>
          <w:i/>
          <w:iCs/>
        </w:rPr>
        <w:t>Kinda</w:t>
      </w:r>
      <w:proofErr w:type="spellEnd"/>
      <w:r w:rsidR="00A800B6" w:rsidRPr="00A800B6">
        <w:rPr>
          <w:i/>
          <w:iCs/>
        </w:rPr>
        <w:t xml:space="preserve"> Music”: </w:t>
      </w:r>
      <w:r w:rsidR="00A800B6" w:rsidRPr="00A800B6">
        <w:rPr>
          <w:iCs/>
        </w:rPr>
        <w:t>Hip-Hop, Schooling, and Music Education</w:t>
      </w:r>
      <w:r w:rsidR="00A800B6">
        <w:rPr>
          <w:iCs/>
        </w:rPr>
        <w:t xml:space="preserve">. </w:t>
      </w:r>
      <w:r w:rsidR="008B7900">
        <w:rPr>
          <w:iCs/>
        </w:rPr>
        <w:t xml:space="preserve">Winner of the 2014 Outstanding Dissertation Award from the Council for Research in Music Education. </w:t>
      </w:r>
      <w:r w:rsidR="00A800B6" w:rsidRPr="00E81721">
        <w:t xml:space="preserve">(Current position: </w:t>
      </w:r>
      <w:r w:rsidR="00A800B6">
        <w:t>Assistant</w:t>
      </w:r>
      <w:r w:rsidR="00A800B6" w:rsidRPr="00E81721">
        <w:t xml:space="preserve"> professor </w:t>
      </w:r>
      <w:r w:rsidR="00A800B6">
        <w:t>of</w:t>
      </w:r>
      <w:r w:rsidR="00A800B6" w:rsidRPr="00E81721">
        <w:t xml:space="preserve"> music </w:t>
      </w:r>
      <w:r w:rsidR="00A800B6">
        <w:t>education</w:t>
      </w:r>
      <w:r w:rsidR="00A800B6" w:rsidRPr="00E81721">
        <w:t xml:space="preserve"> at </w:t>
      </w:r>
      <w:r w:rsidR="00A800B6">
        <w:t>the University of Illinois, Urbana-Champaign, IL</w:t>
      </w:r>
      <w:r w:rsidR="00A800B6" w:rsidRPr="00E81721">
        <w:t>.)</w:t>
      </w:r>
    </w:p>
    <w:p w14:paraId="2577BA0B" w14:textId="77777777" w:rsidR="00775ECF" w:rsidRPr="00E81721" w:rsidRDefault="00775ECF" w:rsidP="00775ECF">
      <w:pPr>
        <w:pStyle w:val="Heading1"/>
        <w:widowControl/>
        <w:rPr>
          <w:b w:val="0"/>
        </w:rPr>
      </w:pPr>
    </w:p>
    <w:p w14:paraId="7D29102F" w14:textId="26BE9104" w:rsidR="00775ECF" w:rsidRDefault="00775ECF" w:rsidP="00775ECF">
      <w:r w:rsidRPr="00E81721">
        <w:t xml:space="preserve">Nathan Kruse, Ph.D.; instrumental conducting cognate, May 2007: </w:t>
      </w:r>
      <w:r w:rsidRPr="00E81721">
        <w:rPr>
          <w:i/>
        </w:rPr>
        <w:t xml:space="preserve">Andragogy and Music: Canadian and American Models of Music Learning Among Adults. </w:t>
      </w:r>
      <w:r w:rsidRPr="00E81721">
        <w:t xml:space="preserve">(Current position: </w:t>
      </w:r>
      <w:r w:rsidR="00BC02FA">
        <w:t>Associate</w:t>
      </w:r>
      <w:r w:rsidRPr="00E81721">
        <w:t xml:space="preserve"> professor </w:t>
      </w:r>
      <w:r w:rsidR="00BC02FA">
        <w:t xml:space="preserve">and </w:t>
      </w:r>
      <w:r w:rsidR="003E6C80">
        <w:t>director of graduate studies in music education</w:t>
      </w:r>
      <w:r w:rsidRPr="00E81721">
        <w:t xml:space="preserve"> at </w:t>
      </w:r>
      <w:r w:rsidR="00BC02FA">
        <w:t>Case Western Reserve University, Cleveland, OH</w:t>
      </w:r>
      <w:r w:rsidRPr="00E81721">
        <w:t>.)</w:t>
      </w:r>
    </w:p>
    <w:p w14:paraId="11410D75" w14:textId="77777777" w:rsidR="00A56D86" w:rsidRDefault="00A56D86" w:rsidP="00775ECF"/>
    <w:p w14:paraId="07ADF728" w14:textId="65DBCE10" w:rsidR="00A56D86" w:rsidRPr="00A56D86" w:rsidRDefault="00A56D86" w:rsidP="00A56D86">
      <w:pPr>
        <w:pStyle w:val="Heading1"/>
        <w:widowControl/>
        <w:rPr>
          <w:b w:val="0"/>
        </w:rPr>
      </w:pPr>
      <w:r w:rsidRPr="00443310">
        <w:rPr>
          <w:b w:val="0"/>
        </w:rPr>
        <w:t xml:space="preserve">Carolyn </w:t>
      </w:r>
      <w:proofErr w:type="spellStart"/>
      <w:r w:rsidRPr="00443310">
        <w:rPr>
          <w:b w:val="0"/>
        </w:rPr>
        <w:t>Minear</w:t>
      </w:r>
      <w:proofErr w:type="spellEnd"/>
      <w:r w:rsidRPr="00443310">
        <w:rPr>
          <w:b w:val="0"/>
        </w:rPr>
        <w:t xml:space="preserve">, Ph.D. </w:t>
      </w:r>
      <w:r>
        <w:rPr>
          <w:b w:val="0"/>
        </w:rPr>
        <w:t>candidate</w:t>
      </w:r>
      <w:r w:rsidRPr="00443310">
        <w:rPr>
          <w:b w:val="0"/>
        </w:rPr>
        <w:t xml:space="preserve"> (choral conducting cognate)</w:t>
      </w:r>
      <w:r>
        <w:rPr>
          <w:b w:val="0"/>
        </w:rPr>
        <w:t>.</w:t>
      </w:r>
    </w:p>
    <w:p w14:paraId="2B5ED343" w14:textId="77777777" w:rsidR="00775ECF" w:rsidRPr="00E81721" w:rsidRDefault="00775ECF" w:rsidP="00775ECF"/>
    <w:p w14:paraId="6FDB724D" w14:textId="3CB4CEEF" w:rsidR="00775ECF" w:rsidRDefault="00775ECF" w:rsidP="00775ECF">
      <w:r w:rsidRPr="00E81721">
        <w:t xml:space="preserve">Steven </w:t>
      </w:r>
      <w:proofErr w:type="spellStart"/>
      <w:r w:rsidRPr="00E81721">
        <w:t>Oare</w:t>
      </w:r>
      <w:proofErr w:type="spellEnd"/>
      <w:r w:rsidRPr="00E81721">
        <w:t xml:space="preserve">, Ph.D.; instrumental conducting cognate, July 2007: </w:t>
      </w:r>
      <w:r w:rsidRPr="00E81721">
        <w:rPr>
          <w:i/>
        </w:rPr>
        <w:t>Goals and Self-Assessment in the Middle School Learner: A Study of Music Practice Habits</w:t>
      </w:r>
      <w:r>
        <w:rPr>
          <w:i/>
        </w:rPr>
        <w:t xml:space="preserve">. </w:t>
      </w:r>
      <w:r w:rsidRPr="00E81721">
        <w:t xml:space="preserve">(Current position: </w:t>
      </w:r>
      <w:r w:rsidR="003E6C80">
        <w:t>Associate</w:t>
      </w:r>
      <w:r w:rsidRPr="00E81721">
        <w:t xml:space="preserve"> professor of music education at </w:t>
      </w:r>
      <w:r>
        <w:t>Wichita State</w:t>
      </w:r>
      <w:r w:rsidRPr="00E81721">
        <w:t xml:space="preserve"> University, </w:t>
      </w:r>
      <w:r>
        <w:t>Wichita</w:t>
      </w:r>
      <w:r w:rsidRPr="00E81721">
        <w:t xml:space="preserve">, </w:t>
      </w:r>
      <w:r w:rsidR="00B17955">
        <w:t>KS</w:t>
      </w:r>
      <w:r w:rsidRPr="00E81721">
        <w:t>.)</w:t>
      </w:r>
    </w:p>
    <w:p w14:paraId="2C62B71D" w14:textId="77777777" w:rsidR="00074C98" w:rsidRDefault="00074C98" w:rsidP="00775ECF"/>
    <w:p w14:paraId="6217A9C7" w14:textId="6E2CB780" w:rsidR="00074C98" w:rsidRPr="00074C98" w:rsidRDefault="00074C98" w:rsidP="00074C98">
      <w:pPr>
        <w:pStyle w:val="Heading1"/>
        <w:widowControl/>
        <w:rPr>
          <w:b w:val="0"/>
        </w:rPr>
      </w:pPr>
      <w:r>
        <w:rPr>
          <w:b w:val="0"/>
        </w:rPr>
        <w:lastRenderedPageBreak/>
        <w:t>David Potter</w:t>
      </w:r>
      <w:r w:rsidRPr="00443310">
        <w:rPr>
          <w:b w:val="0"/>
        </w:rPr>
        <w:t xml:space="preserve">, Ph.D. </w:t>
      </w:r>
      <w:r>
        <w:rPr>
          <w:b w:val="0"/>
        </w:rPr>
        <w:t>student</w:t>
      </w:r>
      <w:r w:rsidRPr="00443310">
        <w:rPr>
          <w:b w:val="0"/>
        </w:rPr>
        <w:t xml:space="preserve"> (</w:t>
      </w:r>
      <w:r>
        <w:rPr>
          <w:b w:val="0"/>
        </w:rPr>
        <w:t>ethnomusicology</w:t>
      </w:r>
      <w:r w:rsidRPr="00443310">
        <w:rPr>
          <w:b w:val="0"/>
        </w:rPr>
        <w:t xml:space="preserve"> cognate)</w:t>
      </w:r>
      <w:r>
        <w:rPr>
          <w:b w:val="0"/>
        </w:rPr>
        <w:t>.</w:t>
      </w:r>
    </w:p>
    <w:p w14:paraId="348984DB" w14:textId="77777777" w:rsidR="006C7D12" w:rsidRDefault="006C7D12" w:rsidP="00775ECF"/>
    <w:p w14:paraId="1ABA9C2E" w14:textId="6A4BCC21" w:rsidR="006C7D12" w:rsidRPr="00E81721" w:rsidRDefault="006C7D12" w:rsidP="00775ECF">
      <w:r>
        <w:t>Ryan Shaw</w:t>
      </w:r>
      <w:r w:rsidRPr="00E81721">
        <w:t>, Ph.D.</w:t>
      </w:r>
      <w:r w:rsidR="00B17955">
        <w:t xml:space="preserve">; </w:t>
      </w:r>
      <w:r>
        <w:t>in</w:t>
      </w:r>
      <w:r w:rsidR="00B17955">
        <w:t xml:space="preserve">strumental conducting cognate, July 2015: </w:t>
      </w:r>
      <w:r w:rsidR="00B17955" w:rsidRPr="00B17955">
        <w:rPr>
          <w:i/>
        </w:rPr>
        <w:t>The Vulnerability of Urban School District Elementary Arts Programs: A Case Study.</w:t>
      </w:r>
      <w:r w:rsidR="00B17955">
        <w:t xml:space="preserve"> </w:t>
      </w:r>
      <w:r w:rsidR="00B17955" w:rsidRPr="00E81721">
        <w:t xml:space="preserve">(Current position: </w:t>
      </w:r>
      <w:r w:rsidR="00B17955">
        <w:t>Assistant</w:t>
      </w:r>
      <w:r w:rsidR="00B17955" w:rsidRPr="00E81721">
        <w:t xml:space="preserve"> professor of music education at </w:t>
      </w:r>
      <w:r w:rsidR="00735977">
        <w:t>Michigan State</w:t>
      </w:r>
      <w:r w:rsidR="00B17955" w:rsidRPr="00E81721">
        <w:t xml:space="preserve"> University, </w:t>
      </w:r>
      <w:r w:rsidR="00735977">
        <w:t>East Lansing, MI</w:t>
      </w:r>
      <w:r w:rsidR="00B17955" w:rsidRPr="00E81721">
        <w:t>.)</w:t>
      </w:r>
    </w:p>
    <w:p w14:paraId="50BCE051" w14:textId="77777777" w:rsidR="00775ECF" w:rsidRPr="00E81721" w:rsidRDefault="00775ECF" w:rsidP="00775ECF"/>
    <w:p w14:paraId="78F67670" w14:textId="378D9787" w:rsidR="00775ECF" w:rsidRPr="00E81721" w:rsidRDefault="00775ECF" w:rsidP="00775ECF">
      <w:pPr>
        <w:pStyle w:val="Heading1"/>
        <w:rPr>
          <w:b w:val="0"/>
          <w:i/>
        </w:rPr>
      </w:pPr>
      <w:r w:rsidRPr="00E81721">
        <w:rPr>
          <w:b w:val="0"/>
        </w:rPr>
        <w:t xml:space="preserve">Bridget Sweet, Ph.D.; choral conducting cognate (co-chair with Sandra Snow), January 2009: </w:t>
      </w:r>
      <w:r w:rsidRPr="00E81721">
        <w:rPr>
          <w:b w:val="0"/>
          <w:i/>
        </w:rPr>
        <w:t xml:space="preserve">SPAM: Singing Produces Awesome Miracles: A Case Study of the </w:t>
      </w:r>
      <w:proofErr w:type="spellStart"/>
      <w:r w:rsidRPr="00E81721">
        <w:rPr>
          <w:b w:val="0"/>
          <w:i/>
        </w:rPr>
        <w:t>Kinawa</w:t>
      </w:r>
      <w:proofErr w:type="spellEnd"/>
      <w:r w:rsidRPr="00E81721">
        <w:rPr>
          <w:b w:val="0"/>
          <w:i/>
        </w:rPr>
        <w:t xml:space="preserve"> Middle School Choir</w:t>
      </w:r>
      <w:r>
        <w:rPr>
          <w:b w:val="0"/>
          <w:i/>
        </w:rPr>
        <w:t xml:space="preserve">. </w:t>
      </w:r>
      <w:r w:rsidRPr="00E81721">
        <w:rPr>
          <w:b w:val="0"/>
        </w:rPr>
        <w:t xml:space="preserve">(Current position: </w:t>
      </w:r>
      <w:r w:rsidR="00735977">
        <w:rPr>
          <w:b w:val="0"/>
        </w:rPr>
        <w:t>Associate</w:t>
      </w:r>
      <w:r w:rsidRPr="00E81721">
        <w:rPr>
          <w:b w:val="0"/>
        </w:rPr>
        <w:t xml:space="preserve"> professor </w:t>
      </w:r>
      <w:r>
        <w:rPr>
          <w:b w:val="0"/>
        </w:rPr>
        <w:t>of</w:t>
      </w:r>
      <w:r w:rsidRPr="00E81721">
        <w:rPr>
          <w:b w:val="0"/>
        </w:rPr>
        <w:t xml:space="preserve"> music </w:t>
      </w:r>
      <w:r>
        <w:rPr>
          <w:b w:val="0"/>
        </w:rPr>
        <w:t>education</w:t>
      </w:r>
      <w:r w:rsidRPr="00E81721">
        <w:rPr>
          <w:b w:val="0"/>
        </w:rPr>
        <w:t xml:space="preserve"> at </w:t>
      </w:r>
      <w:r w:rsidR="007F5571">
        <w:rPr>
          <w:b w:val="0"/>
        </w:rPr>
        <w:t>the University of Illinois, Urbana-Champaign, IL</w:t>
      </w:r>
      <w:r w:rsidRPr="00E81721">
        <w:rPr>
          <w:b w:val="0"/>
        </w:rPr>
        <w:t>.)</w:t>
      </w:r>
    </w:p>
    <w:p w14:paraId="222A9FEC" w14:textId="77777777" w:rsidR="00775ECF" w:rsidRPr="00E81721" w:rsidRDefault="00775ECF" w:rsidP="00775ECF"/>
    <w:p w14:paraId="786AC870" w14:textId="691CCF13" w:rsidR="00775ECF" w:rsidRPr="00A56D86" w:rsidRDefault="00775ECF" w:rsidP="00A56D86">
      <w:pPr>
        <w:pStyle w:val="Heading1"/>
        <w:widowControl/>
        <w:rPr>
          <w:b w:val="0"/>
          <w:i/>
        </w:rPr>
      </w:pPr>
      <w:r w:rsidRPr="00E81721">
        <w:rPr>
          <w:b w:val="0"/>
        </w:rPr>
        <w:t xml:space="preserve">Janice Waldron, Ph.D.; instrumental conducting cognate, May 2006: </w:t>
      </w:r>
      <w:r w:rsidRPr="00E81721">
        <w:rPr>
          <w:b w:val="0"/>
          <w:i/>
        </w:rPr>
        <w:t>The Transmission of Irish Traditional Music at the Celtic College in Goderich, Ontario, Canada: An Ethnographic Case Study</w:t>
      </w:r>
      <w:r>
        <w:rPr>
          <w:b w:val="0"/>
          <w:i/>
        </w:rPr>
        <w:t xml:space="preserve">. </w:t>
      </w:r>
      <w:r w:rsidRPr="00E81721">
        <w:rPr>
          <w:b w:val="0"/>
        </w:rPr>
        <w:t xml:space="preserve">(Current position: </w:t>
      </w:r>
      <w:r w:rsidR="007F5571">
        <w:rPr>
          <w:b w:val="0"/>
        </w:rPr>
        <w:t>Associate</w:t>
      </w:r>
      <w:r w:rsidRPr="00E81721">
        <w:rPr>
          <w:b w:val="0"/>
        </w:rPr>
        <w:t xml:space="preserve"> professor </w:t>
      </w:r>
      <w:r>
        <w:rPr>
          <w:b w:val="0"/>
        </w:rPr>
        <w:t>of</w:t>
      </w:r>
      <w:r w:rsidRPr="00E81721">
        <w:rPr>
          <w:b w:val="0"/>
        </w:rPr>
        <w:t xml:space="preserve"> music </w:t>
      </w:r>
      <w:r>
        <w:rPr>
          <w:b w:val="0"/>
        </w:rPr>
        <w:t>education</w:t>
      </w:r>
      <w:r w:rsidRPr="00E81721">
        <w:rPr>
          <w:b w:val="0"/>
        </w:rPr>
        <w:t xml:space="preserve"> at </w:t>
      </w:r>
      <w:r>
        <w:rPr>
          <w:b w:val="0"/>
        </w:rPr>
        <w:t>the University of Windsor, Windsor, Ontario, CAN</w:t>
      </w:r>
      <w:r w:rsidRPr="00E81721">
        <w:rPr>
          <w:b w:val="0"/>
        </w:rPr>
        <w:t>.)</w:t>
      </w:r>
    </w:p>
    <w:p w14:paraId="3398625B" w14:textId="77777777" w:rsidR="00775ECF" w:rsidRPr="00633CD6" w:rsidRDefault="00775ECF" w:rsidP="00775ECF"/>
    <w:p w14:paraId="780205A9" w14:textId="77777777" w:rsidR="00775ECF" w:rsidRPr="00AF0512" w:rsidRDefault="00775ECF" w:rsidP="00775ECF"/>
    <w:p w14:paraId="00A024FA" w14:textId="77777777" w:rsidR="00775ECF" w:rsidRPr="00613BA0" w:rsidRDefault="00775ECF" w:rsidP="00775ECF">
      <w:pPr>
        <w:pStyle w:val="Heading1"/>
        <w:widowControl/>
      </w:pPr>
      <w:r w:rsidRPr="00613BA0">
        <w:t>Committee Member</w:t>
      </w:r>
    </w:p>
    <w:p w14:paraId="1AB7329C" w14:textId="77777777" w:rsidR="00775ECF" w:rsidRPr="005D09CA" w:rsidRDefault="00775ECF" w:rsidP="00775ECF"/>
    <w:p w14:paraId="011D4F76" w14:textId="77777777" w:rsidR="00775ECF" w:rsidRPr="00613BA0" w:rsidRDefault="00775ECF" w:rsidP="00775ECF">
      <w:pPr>
        <w:rPr>
          <w:b/>
        </w:rPr>
      </w:pPr>
      <w:r w:rsidRPr="00613BA0">
        <w:rPr>
          <w:b/>
        </w:rPr>
        <w:t>Michigan State University</w:t>
      </w:r>
    </w:p>
    <w:p w14:paraId="5C7E171A" w14:textId="77777777" w:rsidR="00856FF3" w:rsidRDefault="00856FF3" w:rsidP="00775ECF"/>
    <w:p w14:paraId="6DCB74D8" w14:textId="35FA5945" w:rsidR="009D4CE2" w:rsidRDefault="009D4CE2" w:rsidP="00775ECF">
      <w:r>
        <w:t xml:space="preserve">Mark Adams, Ph.D.; </w:t>
      </w:r>
      <w:r w:rsidR="008D5146">
        <w:t xml:space="preserve">ethnomusicology cognate, 2017; </w:t>
      </w:r>
      <w:r w:rsidRPr="008276A5">
        <w:t xml:space="preserve">Current position: Assistant professor of music education at </w:t>
      </w:r>
      <w:r>
        <w:t>the University of Delaware</w:t>
      </w:r>
      <w:r w:rsidR="008D5146">
        <w:t>.</w:t>
      </w:r>
    </w:p>
    <w:p w14:paraId="2A42E5E4" w14:textId="77777777" w:rsidR="009D4CE2" w:rsidRDefault="009D4CE2" w:rsidP="00775ECF"/>
    <w:p w14:paraId="4F44CC6E" w14:textId="73D3B901" w:rsidR="00E56490" w:rsidRDefault="00E56490" w:rsidP="00775ECF">
      <w:r>
        <w:t xml:space="preserve">Daniel Albert, Ph.D.; </w:t>
      </w:r>
      <w:r w:rsidR="009D4CE2">
        <w:t>instrume</w:t>
      </w:r>
      <w:r w:rsidR="008D5146">
        <w:t xml:space="preserve">ntal conducting cognate, 2016; </w:t>
      </w:r>
      <w:r w:rsidR="009D4CE2" w:rsidRPr="008276A5">
        <w:t xml:space="preserve">Current position: </w:t>
      </w:r>
      <w:r w:rsidR="009D4CE2" w:rsidRPr="009D4CE2">
        <w:t>Assistant Professor of Music</w:t>
      </w:r>
      <w:r w:rsidR="008B6008">
        <w:t xml:space="preserve"> Education, University of Massachusetts.</w:t>
      </w:r>
    </w:p>
    <w:p w14:paraId="0A8D5D19" w14:textId="77777777" w:rsidR="00E56490" w:rsidRDefault="00E56490" w:rsidP="00775ECF"/>
    <w:p w14:paraId="6C492F9A" w14:textId="7ACCC393" w:rsidR="00775ECF" w:rsidRDefault="00775ECF" w:rsidP="00775ECF">
      <w:r>
        <w:t xml:space="preserve">Janet Brenneman, Ph.D.; choral </w:t>
      </w:r>
      <w:r w:rsidRPr="005E65AD">
        <w:t>conducting cognate</w:t>
      </w:r>
      <w:r>
        <w:t>,</w:t>
      </w:r>
      <w:r w:rsidRPr="005D09CA">
        <w:t xml:space="preserve"> 2007: </w:t>
      </w:r>
      <w:r w:rsidRPr="00613BA0">
        <w:rPr>
          <w:i/>
        </w:rPr>
        <w:t>Footsteps of my own: Gender issues that influence the formative experiences of exemplary women choral conductors</w:t>
      </w:r>
      <w:r>
        <w:rPr>
          <w:i/>
        </w:rPr>
        <w:t xml:space="preserve">. </w:t>
      </w:r>
      <w:r w:rsidRPr="008276A5">
        <w:t xml:space="preserve">Current position: </w:t>
      </w:r>
      <w:r w:rsidR="00ED6D7F">
        <w:t>Associate Professor and Dean</w:t>
      </w:r>
      <w:r w:rsidRPr="008276A5">
        <w:t xml:space="preserve"> at </w:t>
      </w:r>
      <w:r>
        <w:t>Canadian Mennonite</w:t>
      </w:r>
      <w:r w:rsidRPr="008276A5">
        <w:t xml:space="preserve"> University, </w:t>
      </w:r>
      <w:r>
        <w:t>Winnipeg, Manitoba</w:t>
      </w:r>
      <w:r w:rsidRPr="008276A5">
        <w:t xml:space="preserve">, </w:t>
      </w:r>
      <w:r>
        <w:t>CAN</w:t>
      </w:r>
      <w:r w:rsidR="008D5146">
        <w:t>.</w:t>
      </w:r>
    </w:p>
    <w:p w14:paraId="60A0C22F" w14:textId="77777777" w:rsidR="00BC02FA" w:rsidRDefault="00BC02FA" w:rsidP="00775ECF"/>
    <w:p w14:paraId="12467339" w14:textId="427AC815" w:rsidR="00BC02FA" w:rsidRDefault="008D5146" w:rsidP="00775ECF">
      <w:r>
        <w:t>Nancy Conley, Ph.D.; strings, 2017</w:t>
      </w:r>
      <w:r w:rsidR="00BC02FA">
        <w:t xml:space="preserve">; </w:t>
      </w:r>
      <w:r w:rsidR="00BC02FA" w:rsidRPr="00431182">
        <w:t xml:space="preserve">Current position: Assistant professor of music education at </w:t>
      </w:r>
      <w:r w:rsidR="00F01517">
        <w:t>Kennesaw State University, GA</w:t>
      </w:r>
      <w:r>
        <w:t>.</w:t>
      </w:r>
    </w:p>
    <w:p w14:paraId="75983AC2" w14:textId="77777777" w:rsidR="00BC02FA" w:rsidRDefault="00BC02FA" w:rsidP="00775ECF"/>
    <w:p w14:paraId="2DE49258" w14:textId="7C2B73BC" w:rsidR="00BC02FA" w:rsidRDefault="001C35AD" w:rsidP="00BC02FA">
      <w:r>
        <w:t xml:space="preserve">Betty Anne Gottlieb, Ph. D., </w:t>
      </w:r>
      <w:r w:rsidR="008D5146">
        <w:t xml:space="preserve">string </w:t>
      </w:r>
      <w:r w:rsidR="008D5146" w:rsidRPr="005E65AD">
        <w:t>conducting cognate</w:t>
      </w:r>
      <w:r w:rsidR="008D5146">
        <w:t>, 2014:</w:t>
      </w:r>
      <w:r w:rsidR="00BC02FA">
        <w:t xml:space="preserve"> </w:t>
      </w:r>
      <w:r w:rsidR="00BC02FA" w:rsidRPr="00431182">
        <w:t xml:space="preserve">Current position: Assistant professor of music education at </w:t>
      </w:r>
      <w:r w:rsidR="00BC02FA">
        <w:t>the College Conservatory of Music, University of Cincinnati, OH</w:t>
      </w:r>
      <w:r w:rsidR="008D5146">
        <w:t>.</w:t>
      </w:r>
    </w:p>
    <w:p w14:paraId="3846885F" w14:textId="77777777" w:rsidR="00E56490" w:rsidRDefault="00E56490" w:rsidP="00BC02FA"/>
    <w:p w14:paraId="4886FF3D" w14:textId="2CE896DB" w:rsidR="00E56490" w:rsidRDefault="00E56490" w:rsidP="00E56490">
      <w:r>
        <w:t>Stuart Chapman Hill, P</w:t>
      </w:r>
      <w:r w:rsidR="008D5146">
        <w:t xml:space="preserve">h.D.; choral conducting cognate, 2016; Current position, </w:t>
      </w:r>
      <w:r w:rsidR="008D5146" w:rsidRPr="00431182">
        <w:t>Assistant professor of music education at</w:t>
      </w:r>
      <w:r w:rsidR="008D5146">
        <w:t xml:space="preserve"> Webster University, St. Louis, MO.</w:t>
      </w:r>
    </w:p>
    <w:p w14:paraId="71F0190F" w14:textId="22FE5BEC" w:rsidR="00842EF3" w:rsidRDefault="00842EF3" w:rsidP="00E56490"/>
    <w:p w14:paraId="13192FCC" w14:textId="15D0887F" w:rsidR="00842EF3" w:rsidRDefault="00842EF3" w:rsidP="00E56490">
      <w:r>
        <w:t>Rachel Grimsby, Ph.D. student</w:t>
      </w:r>
    </w:p>
    <w:p w14:paraId="4EB40AE6" w14:textId="77777777" w:rsidR="00775ECF" w:rsidRPr="005D09CA" w:rsidRDefault="00775ECF" w:rsidP="00775ECF"/>
    <w:p w14:paraId="6C12FF61" w14:textId="13ACC484" w:rsidR="00775ECF" w:rsidRDefault="00775ECF" w:rsidP="00775ECF">
      <w:r w:rsidRPr="005D09CA">
        <w:lastRenderedPageBreak/>
        <w:t xml:space="preserve">Christina </w:t>
      </w:r>
      <w:proofErr w:type="spellStart"/>
      <w:r w:rsidRPr="005D09CA">
        <w:t>Hornbach</w:t>
      </w:r>
      <w:proofErr w:type="spellEnd"/>
      <w:r w:rsidRPr="005D09CA">
        <w:t xml:space="preserve">, Ph.D., 2005: </w:t>
      </w:r>
      <w:r w:rsidRPr="00613BA0">
        <w:rPr>
          <w:i/>
        </w:rPr>
        <w:t>Ah-</w:t>
      </w:r>
      <w:proofErr w:type="spellStart"/>
      <w:r w:rsidRPr="00613BA0">
        <w:rPr>
          <w:i/>
        </w:rPr>
        <w:t>eee</w:t>
      </w:r>
      <w:proofErr w:type="spellEnd"/>
      <w:r w:rsidRPr="00613BA0">
        <w:rPr>
          <w:i/>
        </w:rPr>
        <w:t>-ah-</w:t>
      </w:r>
      <w:proofErr w:type="spellStart"/>
      <w:r w:rsidRPr="00613BA0">
        <w:rPr>
          <w:i/>
        </w:rPr>
        <w:t>eee</w:t>
      </w:r>
      <w:proofErr w:type="spellEnd"/>
      <w:r w:rsidRPr="00613BA0">
        <w:rPr>
          <w:i/>
        </w:rPr>
        <w:t>-yah-</w:t>
      </w:r>
      <w:proofErr w:type="spellStart"/>
      <w:r w:rsidRPr="00613BA0">
        <w:rPr>
          <w:i/>
        </w:rPr>
        <w:t>eee</w:t>
      </w:r>
      <w:proofErr w:type="spellEnd"/>
      <w:r w:rsidRPr="00613BA0">
        <w:rPr>
          <w:i/>
        </w:rPr>
        <w:t>, bum and pop, pop, pop: Teacher initiatives, teacher silence, and children's vocal responses in early childhood music classes</w:t>
      </w:r>
      <w:r>
        <w:rPr>
          <w:i/>
        </w:rPr>
        <w:t xml:space="preserve">. </w:t>
      </w:r>
      <w:r w:rsidRPr="00E81721">
        <w:t xml:space="preserve">Current position: </w:t>
      </w:r>
      <w:r w:rsidR="00F01517">
        <w:t>Associate</w:t>
      </w:r>
      <w:r w:rsidRPr="008276A5">
        <w:t xml:space="preserve"> professor of music education at </w:t>
      </w:r>
      <w:r>
        <w:t>Hope College</w:t>
      </w:r>
      <w:r w:rsidRPr="008276A5">
        <w:t xml:space="preserve">, </w:t>
      </w:r>
      <w:r>
        <w:t>Holland</w:t>
      </w:r>
      <w:r w:rsidRPr="008276A5">
        <w:t xml:space="preserve">, </w:t>
      </w:r>
      <w:r>
        <w:t>MI</w:t>
      </w:r>
      <w:r w:rsidR="008D5146">
        <w:t>.</w:t>
      </w:r>
    </w:p>
    <w:p w14:paraId="3F6CFF2C" w14:textId="77777777" w:rsidR="00BC02FA" w:rsidRDefault="00BC02FA" w:rsidP="00775ECF"/>
    <w:p w14:paraId="53861E7D" w14:textId="5DB9E746" w:rsidR="00BC02FA" w:rsidRPr="00BC02FA" w:rsidRDefault="00BC02FA" w:rsidP="00775ECF">
      <w:pPr>
        <w:rPr>
          <w:i/>
        </w:rPr>
      </w:pPr>
      <w:r w:rsidRPr="005D09CA">
        <w:t xml:space="preserve">Sheri </w:t>
      </w:r>
      <w:proofErr w:type="spellStart"/>
      <w:r w:rsidRPr="005D09CA">
        <w:t>Jaffurs</w:t>
      </w:r>
      <w:proofErr w:type="spellEnd"/>
      <w:r w:rsidRPr="005D09CA">
        <w:t xml:space="preserve">, Ph.D., 2006: </w:t>
      </w:r>
      <w:r w:rsidRPr="00613BA0">
        <w:rPr>
          <w:i/>
        </w:rPr>
        <w:t>Lessons from a garage band: Informal venues for music making</w:t>
      </w:r>
      <w:r>
        <w:rPr>
          <w:i/>
        </w:rPr>
        <w:t>.</w:t>
      </w:r>
    </w:p>
    <w:p w14:paraId="33C1CBAB" w14:textId="77777777" w:rsidR="00BC02FA" w:rsidRDefault="00BC02FA" w:rsidP="00775ECF"/>
    <w:p w14:paraId="2CAF1EBD" w14:textId="5BB6BC60" w:rsidR="00BC02FA" w:rsidRPr="008276A5" w:rsidRDefault="008D5146" w:rsidP="00775ECF">
      <w:r>
        <w:t>Julie Kastner, Ph.D., early childhood, 2012</w:t>
      </w:r>
      <w:r w:rsidR="00BC02FA">
        <w:t xml:space="preserve">; </w:t>
      </w:r>
      <w:r w:rsidR="00BC02FA" w:rsidRPr="00431182">
        <w:t xml:space="preserve">Current position: Assistant professor of music education at </w:t>
      </w:r>
      <w:r w:rsidR="00BC02FA">
        <w:t>the University of Houston, TX</w:t>
      </w:r>
      <w:r>
        <w:t>.</w:t>
      </w:r>
    </w:p>
    <w:p w14:paraId="28A9C4C2" w14:textId="77777777" w:rsidR="00775ECF" w:rsidRDefault="00775ECF" w:rsidP="00775ECF"/>
    <w:p w14:paraId="13EE15FA" w14:textId="369E614F" w:rsidR="00775ECF" w:rsidRPr="008276A5" w:rsidRDefault="00775ECF" w:rsidP="00775ECF">
      <w:r w:rsidRPr="005D09CA">
        <w:t xml:space="preserve">Lisa </w:t>
      </w:r>
      <w:proofErr w:type="spellStart"/>
      <w:r w:rsidRPr="005D09CA">
        <w:t>Koops</w:t>
      </w:r>
      <w:proofErr w:type="spellEnd"/>
      <w:r w:rsidRPr="005D09CA">
        <w:t xml:space="preserve">, Ph.D., 2006: </w:t>
      </w:r>
      <w:r w:rsidRPr="00613BA0">
        <w:rPr>
          <w:i/>
        </w:rPr>
        <w:t>Children's music making in The Gambia: Pathways to culturally informed music pedagogy</w:t>
      </w:r>
      <w:r>
        <w:rPr>
          <w:i/>
        </w:rPr>
        <w:t xml:space="preserve">. </w:t>
      </w:r>
      <w:r w:rsidRPr="008276A5">
        <w:t xml:space="preserve">Current position: </w:t>
      </w:r>
      <w:r w:rsidR="00BC02FA">
        <w:t>Associate</w:t>
      </w:r>
      <w:r w:rsidRPr="008276A5">
        <w:t xml:space="preserve"> professor of music education at </w:t>
      </w:r>
      <w:r>
        <w:t>Case Western Reserve</w:t>
      </w:r>
      <w:r w:rsidRPr="008276A5">
        <w:t xml:space="preserve"> University, </w:t>
      </w:r>
      <w:r>
        <w:t>Cleveland</w:t>
      </w:r>
      <w:r w:rsidRPr="008276A5">
        <w:t xml:space="preserve">, </w:t>
      </w:r>
      <w:r>
        <w:t>OH</w:t>
      </w:r>
      <w:r w:rsidR="008D5146">
        <w:t>.</w:t>
      </w:r>
    </w:p>
    <w:p w14:paraId="2FCDE6F2" w14:textId="77777777" w:rsidR="00775ECF" w:rsidRDefault="00775ECF" w:rsidP="00775ECF"/>
    <w:p w14:paraId="1BC322CC" w14:textId="77777777" w:rsidR="00BC02FA" w:rsidRDefault="00BC02FA" w:rsidP="00BC02FA">
      <w:r>
        <w:t>Emil Kwak, Ph.D.; music therapy cognate, 2008.</w:t>
      </w:r>
    </w:p>
    <w:p w14:paraId="1C40769D" w14:textId="77777777" w:rsidR="00E77DA1" w:rsidRDefault="00E77DA1" w:rsidP="00BC02FA"/>
    <w:p w14:paraId="1121568D" w14:textId="07EE3F68" w:rsidR="00E77DA1" w:rsidRDefault="00E77DA1" w:rsidP="00E77DA1">
      <w:r>
        <w:t xml:space="preserve">Christine Pollard, Ph.D.; music therapy cognate, 2011; </w:t>
      </w:r>
      <w:r w:rsidRPr="008276A5">
        <w:t xml:space="preserve">Current position: Assistant professor of music </w:t>
      </w:r>
      <w:r>
        <w:t>therapy</w:t>
      </w:r>
      <w:r w:rsidRPr="008276A5">
        <w:t xml:space="preserve"> at </w:t>
      </w:r>
      <w:r>
        <w:t>Appalachian State University</w:t>
      </w:r>
      <w:r w:rsidR="008D5146">
        <w:t>.</w:t>
      </w:r>
    </w:p>
    <w:p w14:paraId="5A0326A3" w14:textId="45EE1B59" w:rsidR="00842EF3" w:rsidRDefault="00842EF3" w:rsidP="00E77DA1"/>
    <w:p w14:paraId="5A9C00E5" w14:textId="2C40BF7F" w:rsidR="00842EF3" w:rsidRDefault="00842EF3" w:rsidP="00E77DA1">
      <w:r>
        <w:t>Amy Lewis, Ph.D. student</w:t>
      </w:r>
    </w:p>
    <w:p w14:paraId="4AFF2A00" w14:textId="39FB2B0D" w:rsidR="00842EF3" w:rsidRDefault="00842EF3" w:rsidP="00E77DA1"/>
    <w:p w14:paraId="73AF5E85" w14:textId="5F9BAC08" w:rsidR="00842EF3" w:rsidRDefault="00842EF3" w:rsidP="00E77DA1">
      <w:r>
        <w:t xml:space="preserve">Becky Marsh, Ph.D.; choral </w:t>
      </w:r>
      <w:r w:rsidRPr="005E65AD">
        <w:t>conducting cognate</w:t>
      </w:r>
      <w:r>
        <w:t xml:space="preserve">, 2018; </w:t>
      </w:r>
      <w:r w:rsidRPr="008276A5">
        <w:t xml:space="preserve">Current position: </w:t>
      </w:r>
      <w:r w:rsidRPr="008E3F9E">
        <w:t>Assistant Professor of Music Education at </w:t>
      </w:r>
      <w:r>
        <w:t>Butler University, I</w:t>
      </w:r>
      <w:r w:rsidR="008B6008">
        <w:t>ndianapolis, IN</w:t>
      </w:r>
      <w:r>
        <w:t>.</w:t>
      </w:r>
    </w:p>
    <w:p w14:paraId="701324F2" w14:textId="34F3ADE7" w:rsidR="00E77DA1" w:rsidRDefault="00E77DA1" w:rsidP="00BC02FA"/>
    <w:p w14:paraId="4DBAE3C7" w14:textId="6E84CA24" w:rsidR="00E77DA1" w:rsidRPr="005D09CA" w:rsidRDefault="00E77DA1" w:rsidP="00BC02FA">
      <w:r>
        <w:t>Terra Merrill, Ph.D.; music therapy cognate, 2011.</w:t>
      </w:r>
    </w:p>
    <w:p w14:paraId="3FEA54C7" w14:textId="77777777" w:rsidR="00BC02FA" w:rsidRPr="005D09CA" w:rsidRDefault="00BC02FA" w:rsidP="00775ECF"/>
    <w:p w14:paraId="0921A490" w14:textId="774BA689" w:rsidR="00775ECF" w:rsidRDefault="00775ECF" w:rsidP="00775ECF">
      <w:r>
        <w:t xml:space="preserve">Melissa Mills, Ph.D.; choral </w:t>
      </w:r>
      <w:r w:rsidRPr="005E65AD">
        <w:t>conducting cognate</w:t>
      </w:r>
      <w:r>
        <w:t xml:space="preserve">, 2008: </w:t>
      </w:r>
      <w:r w:rsidRPr="00C83CD9">
        <w:rPr>
          <w:i/>
        </w:rPr>
        <w:t>The</w:t>
      </w:r>
      <w:r>
        <w:rPr>
          <w:i/>
        </w:rPr>
        <w:t xml:space="preserve"> Effects of Participation in a Community Children’s Choir o</w:t>
      </w:r>
      <w:r w:rsidRPr="00C83CD9">
        <w:rPr>
          <w:i/>
        </w:rPr>
        <w:t>n Participants’ Identity: An Ethnographic Case Study</w:t>
      </w:r>
      <w:r>
        <w:rPr>
          <w:i/>
        </w:rPr>
        <w:t xml:space="preserve">. </w:t>
      </w:r>
    </w:p>
    <w:p w14:paraId="7239DDF7" w14:textId="77777777" w:rsidR="007B33EF" w:rsidRDefault="007B33EF" w:rsidP="00775ECF"/>
    <w:p w14:paraId="52AB8758" w14:textId="135D1AF4" w:rsidR="00E56490" w:rsidRDefault="00E56490" w:rsidP="007B33EF">
      <w:r>
        <w:t xml:space="preserve">Joshua </w:t>
      </w:r>
      <w:proofErr w:type="spellStart"/>
      <w:r>
        <w:t>Palkki</w:t>
      </w:r>
      <w:proofErr w:type="spellEnd"/>
      <w:r>
        <w:t>, P</w:t>
      </w:r>
      <w:r w:rsidR="008E3F9E">
        <w:t xml:space="preserve">h.D.; choral conducting cognate, 2016; </w:t>
      </w:r>
      <w:r w:rsidR="008E3F9E" w:rsidRPr="008276A5">
        <w:t xml:space="preserve">Current position: </w:t>
      </w:r>
      <w:r w:rsidR="008E3F9E" w:rsidRPr="008E3F9E">
        <w:t>Assistant Professor of Music Education at </w:t>
      </w:r>
      <w:r w:rsidR="008E3F9E">
        <w:t>California State University, Long Beach</w:t>
      </w:r>
      <w:r w:rsidR="008D5146">
        <w:t>.</w:t>
      </w:r>
    </w:p>
    <w:p w14:paraId="1900D053" w14:textId="77777777" w:rsidR="00E56490" w:rsidRDefault="00E56490" w:rsidP="007B33EF"/>
    <w:p w14:paraId="2F7A0BC8" w14:textId="7EC5FA00" w:rsidR="007B33EF" w:rsidRDefault="007B33EF" w:rsidP="007B33EF">
      <w:r>
        <w:t xml:space="preserve">Stephen </w:t>
      </w:r>
      <w:proofErr w:type="spellStart"/>
      <w:r>
        <w:t>Paparo</w:t>
      </w:r>
      <w:proofErr w:type="spellEnd"/>
      <w:r>
        <w:t xml:space="preserve">, Ph.D.; choral </w:t>
      </w:r>
      <w:r w:rsidRPr="005E65AD">
        <w:t>conducting cognate</w:t>
      </w:r>
      <w:r>
        <w:t xml:space="preserve">, 2011: </w:t>
      </w:r>
      <w:r w:rsidRPr="007B33EF">
        <w:rPr>
          <w:i/>
        </w:rPr>
        <w:t>Embodying Singing in the Choral Classroom: A Somatic Approach to Teaching and Learning</w:t>
      </w:r>
      <w:r w:rsidR="008D5146">
        <w:t xml:space="preserve">. </w:t>
      </w:r>
      <w:r w:rsidRPr="008276A5">
        <w:t xml:space="preserve">Current position: Assistant professor of music education at the University of </w:t>
      </w:r>
      <w:r>
        <w:t>Massachusetts</w:t>
      </w:r>
      <w:r w:rsidRPr="008276A5">
        <w:t xml:space="preserve">, </w:t>
      </w:r>
      <w:r>
        <w:t>Amherst, MA</w:t>
      </w:r>
      <w:r w:rsidR="008D5146">
        <w:t>.</w:t>
      </w:r>
    </w:p>
    <w:p w14:paraId="0E3047E7" w14:textId="77777777" w:rsidR="007B33EF" w:rsidRDefault="007B33EF" w:rsidP="007B33EF"/>
    <w:p w14:paraId="2306D108" w14:textId="4FF515FE" w:rsidR="00BC02FA" w:rsidRPr="005D09CA" w:rsidRDefault="00BC02FA" w:rsidP="00BC02FA">
      <w:r>
        <w:t>Andrea Ramsey, Ph.D.; choral conducting cognate, 2013</w:t>
      </w:r>
      <w:r w:rsidR="00E77DA1">
        <w:t>;</w:t>
      </w:r>
      <w:r>
        <w:t xml:space="preserve"> </w:t>
      </w:r>
      <w:r w:rsidR="00E77DA1" w:rsidRPr="008276A5">
        <w:t xml:space="preserve">Current position: </w:t>
      </w:r>
      <w:r w:rsidR="008D5146">
        <w:t>Free-lance composer.</w:t>
      </w:r>
    </w:p>
    <w:p w14:paraId="578DF82C" w14:textId="77777777" w:rsidR="00BC02FA" w:rsidRDefault="00BC02FA" w:rsidP="007B33EF"/>
    <w:p w14:paraId="4204279B" w14:textId="4BCCBE1C" w:rsidR="007B33EF" w:rsidRDefault="007B33EF" w:rsidP="007B33EF">
      <w:r>
        <w:t>Karen Salvador, Ph.</w:t>
      </w:r>
      <w:r w:rsidR="00E77DA1">
        <w:t>D.</w:t>
      </w:r>
      <w:r w:rsidR="008D5146">
        <w:t xml:space="preserve"> 2012</w:t>
      </w:r>
      <w:proofErr w:type="gramStart"/>
      <w:r w:rsidR="008D5146">
        <w:t xml:space="preserve">, </w:t>
      </w:r>
      <w:r w:rsidR="00E77DA1">
        <w:t>;</w:t>
      </w:r>
      <w:proofErr w:type="gramEnd"/>
      <w:r w:rsidR="00E77DA1">
        <w:t xml:space="preserve"> general music cognate, 2012;</w:t>
      </w:r>
      <w:r w:rsidR="008D5146">
        <w:t xml:space="preserve"> </w:t>
      </w:r>
      <w:r w:rsidRPr="008276A5">
        <w:t xml:space="preserve">Current position: </w:t>
      </w:r>
      <w:r w:rsidR="00E23A02">
        <w:t>Associate</w:t>
      </w:r>
      <w:r w:rsidRPr="008276A5">
        <w:t xml:space="preserve"> professor of music education at the University of </w:t>
      </w:r>
      <w:r>
        <w:t>Michigan—Flint</w:t>
      </w:r>
      <w:r w:rsidRPr="008276A5">
        <w:t xml:space="preserve">, </w:t>
      </w:r>
      <w:r>
        <w:t>Flint, MI</w:t>
      </w:r>
      <w:r w:rsidR="008D5146">
        <w:t>.</w:t>
      </w:r>
    </w:p>
    <w:p w14:paraId="6D3A9E92" w14:textId="77777777" w:rsidR="00BC02FA" w:rsidRDefault="00BC02FA" w:rsidP="007B33EF"/>
    <w:p w14:paraId="4E3B39C4" w14:textId="10AA69F2" w:rsidR="00775ECF" w:rsidRDefault="00BC02FA" w:rsidP="00775ECF">
      <w:r>
        <w:t xml:space="preserve">Heather Shouldice, Ph.D.; </w:t>
      </w:r>
      <w:r w:rsidR="008D5146">
        <w:t xml:space="preserve">2015, </w:t>
      </w:r>
      <w:r w:rsidRPr="00431182">
        <w:t xml:space="preserve">Current position: Assistant professor of music education at </w:t>
      </w:r>
      <w:r>
        <w:t>Eastern Michigan University, MI</w:t>
      </w:r>
      <w:r w:rsidR="008D5146">
        <w:t>.</w:t>
      </w:r>
    </w:p>
    <w:p w14:paraId="5F86F407" w14:textId="77777777" w:rsidR="009D4CE2" w:rsidRDefault="009D4CE2" w:rsidP="00775ECF"/>
    <w:p w14:paraId="574CA13C" w14:textId="6023D5DB" w:rsidR="009D4CE2" w:rsidRDefault="00B2758F" w:rsidP="00775ECF">
      <w:r>
        <w:t xml:space="preserve">Andrea </w:t>
      </w:r>
      <w:proofErr w:type="spellStart"/>
      <w:r>
        <w:t>VanDeusen</w:t>
      </w:r>
      <w:proofErr w:type="spellEnd"/>
      <w:r>
        <w:t xml:space="preserve">, Ph.D.; 2017; </w:t>
      </w:r>
      <w:r w:rsidR="009D4CE2">
        <w:t>ch</w:t>
      </w:r>
      <w:r>
        <w:t>oral conducting cognate</w:t>
      </w:r>
      <w:r w:rsidR="008D5146">
        <w:t xml:space="preserve">; </w:t>
      </w:r>
      <w:r w:rsidR="009D4CE2" w:rsidRPr="008276A5">
        <w:t xml:space="preserve">Current position: Assistant professor of music education at </w:t>
      </w:r>
      <w:r w:rsidR="009D4CE2">
        <w:t>East Carolina University, Greenville, NC</w:t>
      </w:r>
      <w:r w:rsidR="008D5146">
        <w:t>.</w:t>
      </w:r>
    </w:p>
    <w:p w14:paraId="64598445" w14:textId="77777777" w:rsidR="001756CE" w:rsidRDefault="001756CE" w:rsidP="00775ECF"/>
    <w:p w14:paraId="593427AD" w14:textId="21B1461A" w:rsidR="001756CE" w:rsidRPr="00E77DA1" w:rsidRDefault="001756CE" w:rsidP="00775ECF">
      <w:r>
        <w:lastRenderedPageBreak/>
        <w:t xml:space="preserve">Gina Yi, Ph.D.; </w:t>
      </w:r>
      <w:r w:rsidR="008D5146">
        <w:t xml:space="preserve">2015; </w:t>
      </w:r>
      <w:r w:rsidRPr="00431182">
        <w:t xml:space="preserve">Current position: </w:t>
      </w:r>
      <w:r w:rsidR="00A56D86">
        <w:t>Assistant professor</w:t>
      </w:r>
      <w:r w:rsidRPr="00431182">
        <w:t xml:space="preserve"> of music education at </w:t>
      </w:r>
      <w:r w:rsidR="002F46FE">
        <w:t>Wheaton University</w:t>
      </w:r>
      <w:r>
        <w:t xml:space="preserve">, </w:t>
      </w:r>
      <w:r w:rsidR="002F46FE">
        <w:t>IL</w:t>
      </w:r>
      <w:r w:rsidR="00B2758F">
        <w:t>.</w:t>
      </w:r>
    </w:p>
    <w:p w14:paraId="5123E859" w14:textId="77777777" w:rsidR="00775ECF" w:rsidRPr="00613BA0" w:rsidRDefault="00775ECF" w:rsidP="00775ECF">
      <w:pPr>
        <w:rPr>
          <w:b/>
        </w:rPr>
      </w:pPr>
    </w:p>
    <w:p w14:paraId="6995777F" w14:textId="77777777" w:rsidR="00775ECF" w:rsidRPr="00613BA0" w:rsidRDefault="00775ECF" w:rsidP="00775ECF">
      <w:pPr>
        <w:rPr>
          <w:b/>
        </w:rPr>
      </w:pPr>
      <w:r w:rsidRPr="00613BA0">
        <w:rPr>
          <w:b/>
        </w:rPr>
        <w:t>Eastman School of Music</w:t>
      </w:r>
    </w:p>
    <w:p w14:paraId="681150CB" w14:textId="3BB7FDC6" w:rsidR="00431182" w:rsidRDefault="00775ECF" w:rsidP="00775ECF">
      <w:proofErr w:type="spellStart"/>
      <w:r w:rsidRPr="005D09CA">
        <w:t>McCusker</w:t>
      </w:r>
      <w:proofErr w:type="spellEnd"/>
      <w:r w:rsidRPr="005D09CA">
        <w:t xml:space="preserve">, Joan, Ph.D., May 2001: </w:t>
      </w:r>
      <w:r w:rsidRPr="00613BA0">
        <w:rPr>
          <w:i/>
        </w:rPr>
        <w:t>Emerging musical literacy: Investigating young children's music cognition and musical problem-solving through invented notations</w:t>
      </w:r>
      <w:r>
        <w:rPr>
          <w:i/>
        </w:rPr>
        <w:t>.</w:t>
      </w:r>
      <w:r>
        <w:t xml:space="preserve"> (Current position: Associate professor and Chair of the music department at Marywood University, Scranton, PA.)</w:t>
      </w:r>
    </w:p>
    <w:p w14:paraId="7B5566BE" w14:textId="77777777" w:rsidR="00431182" w:rsidRPr="005D09CA" w:rsidRDefault="00431182" w:rsidP="00775ECF"/>
    <w:p w14:paraId="2A9022A3" w14:textId="77777777" w:rsidR="00775ECF" w:rsidRPr="00613BA0" w:rsidRDefault="00775ECF" w:rsidP="00775ECF">
      <w:pPr>
        <w:rPr>
          <w:b/>
        </w:rPr>
      </w:pPr>
      <w:r w:rsidRPr="00613BA0">
        <w:rPr>
          <w:b/>
        </w:rPr>
        <w:t>Northwestern University</w:t>
      </w:r>
    </w:p>
    <w:p w14:paraId="768D8C4C" w14:textId="4815977B" w:rsidR="00775ECF" w:rsidRDefault="00775ECF" w:rsidP="00775ECF">
      <w:proofErr w:type="spellStart"/>
      <w:r w:rsidRPr="005D09CA">
        <w:t>Sindberg</w:t>
      </w:r>
      <w:proofErr w:type="spellEnd"/>
      <w:r w:rsidRPr="005D09CA">
        <w:t xml:space="preserve">, Laura, Ph.D., May 2006 (outside reader): </w:t>
      </w:r>
      <w:r w:rsidRPr="00613BA0">
        <w:rPr>
          <w:i/>
        </w:rPr>
        <w:t>Comprehensive musicianship through performance (CMP) in the lived experience of students</w:t>
      </w:r>
      <w:r>
        <w:rPr>
          <w:i/>
        </w:rPr>
        <w:t>.</w:t>
      </w:r>
      <w:r>
        <w:t xml:space="preserve"> (Current position: </w:t>
      </w:r>
      <w:r w:rsidR="007B33EF">
        <w:t>Assistant</w:t>
      </w:r>
      <w:r>
        <w:t xml:space="preserve"> professor of music education at </w:t>
      </w:r>
      <w:r w:rsidR="007B33EF">
        <w:t>the University of Minnesota, Minneapolis, MN</w:t>
      </w:r>
      <w:r>
        <w:t>.)</w:t>
      </w:r>
    </w:p>
    <w:p w14:paraId="161FD91E" w14:textId="77777777" w:rsidR="00A56D86" w:rsidRDefault="00A56D86" w:rsidP="00A56D86">
      <w:pPr>
        <w:rPr>
          <w:b/>
        </w:rPr>
      </w:pPr>
    </w:p>
    <w:p w14:paraId="39284657" w14:textId="45FFCAED" w:rsidR="00A56D86" w:rsidRPr="00613BA0" w:rsidRDefault="00A56D86" w:rsidP="00A56D86">
      <w:pPr>
        <w:rPr>
          <w:b/>
        </w:rPr>
      </w:pPr>
      <w:r>
        <w:rPr>
          <w:b/>
        </w:rPr>
        <w:t>University of Illinois</w:t>
      </w:r>
    </w:p>
    <w:p w14:paraId="591F4AC6" w14:textId="3560F480" w:rsidR="00A56D86" w:rsidRDefault="00A56D86" w:rsidP="00A56D86">
      <w:r>
        <w:t>Dye</w:t>
      </w:r>
      <w:r w:rsidRPr="005D09CA">
        <w:t xml:space="preserve">, </w:t>
      </w:r>
      <w:r>
        <w:t>Christopher</w:t>
      </w:r>
      <w:r w:rsidRPr="005D09CA">
        <w:t xml:space="preserve">, Ph.D., May </w:t>
      </w:r>
      <w:r>
        <w:t>2014</w:t>
      </w:r>
      <w:r w:rsidRPr="005D09CA">
        <w:t xml:space="preserve">: </w:t>
      </w:r>
      <w:sdt>
        <w:sdtPr>
          <w:rPr>
            <w:i/>
          </w:rPr>
          <w:alias w:val="Title"/>
          <w:tag w:val=""/>
          <w:id w:val="726351117"/>
          <w:placeholder>
            <w:docPart w:val="E7FEB869ED594C448DF4E69F23194B42"/>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B2758F">
            <w:rPr>
              <w:i/>
            </w:rPr>
            <w:t xml:space="preserve">Demographic Profile and Survey of Alternatively Certified </w:t>
          </w:r>
          <w:r w:rsidR="00B2758F">
            <w:rPr>
              <w:i/>
            </w:rPr>
            <w:br/>
            <w:t>Texas Music Educators: Experiences, Perceptions, and Policy Implications</w:t>
          </w:r>
        </w:sdtContent>
      </w:sdt>
      <w:r>
        <w:rPr>
          <w:i/>
        </w:rPr>
        <w:t>.</w:t>
      </w:r>
      <w:r>
        <w:t xml:space="preserve"> (Current position: Assistant professor of music education at Middle Tennessee State University, TN.)</w:t>
      </w:r>
    </w:p>
    <w:p w14:paraId="20847F99" w14:textId="77777777" w:rsidR="00A56D86" w:rsidRPr="005D09CA" w:rsidRDefault="00A56D86" w:rsidP="00A56D86"/>
    <w:p w14:paraId="4C8E601C" w14:textId="77777777" w:rsidR="00A56D86" w:rsidRDefault="00A56D86" w:rsidP="00775ECF"/>
    <w:p w14:paraId="0D09E99E" w14:textId="77777777" w:rsidR="00A56D86" w:rsidRPr="00E81721" w:rsidRDefault="00A56D86" w:rsidP="00775ECF"/>
    <w:p w14:paraId="2F4C2B95" w14:textId="77777777" w:rsidR="00775ECF" w:rsidRPr="005D09CA" w:rsidRDefault="00775ECF" w:rsidP="00775ECF"/>
    <w:p w14:paraId="1830C33B" w14:textId="77777777" w:rsidR="00775ECF" w:rsidRPr="005D09CA" w:rsidRDefault="00775ECF" w:rsidP="00775ECF"/>
    <w:p w14:paraId="21BE6895" w14:textId="77777777" w:rsidR="00775ECF" w:rsidRPr="00613BA0" w:rsidRDefault="00775ECF" w:rsidP="00775ECF">
      <w:pPr>
        <w:pStyle w:val="Heading1"/>
        <w:widowControl/>
      </w:pPr>
      <w:r>
        <w:t xml:space="preserve">MASTERS </w:t>
      </w:r>
      <w:r w:rsidRPr="00613BA0">
        <w:t>ADVISING</w:t>
      </w:r>
    </w:p>
    <w:p w14:paraId="20BECDCF" w14:textId="77777777" w:rsidR="00775ECF" w:rsidRPr="00613BA0" w:rsidRDefault="00775ECF" w:rsidP="00775ECF">
      <w:pPr>
        <w:pStyle w:val="Heading1"/>
        <w:widowControl/>
      </w:pPr>
    </w:p>
    <w:p w14:paraId="4604699F" w14:textId="26611B79" w:rsidR="007B33EF" w:rsidRPr="007B33EF" w:rsidRDefault="007B33EF" w:rsidP="007B33EF">
      <w:pPr>
        <w:rPr>
          <w:b/>
        </w:rPr>
      </w:pPr>
      <w:r w:rsidRPr="007B33EF">
        <w:rPr>
          <w:b/>
        </w:rPr>
        <w:t>Committee Chair and/or Thesis Advisor, Michigan State University:</w:t>
      </w:r>
    </w:p>
    <w:p w14:paraId="3254CF74" w14:textId="77777777" w:rsidR="007B33EF" w:rsidRPr="007B33EF" w:rsidRDefault="007B33EF" w:rsidP="007B33EF"/>
    <w:p w14:paraId="5BB2BEB1" w14:textId="77777777" w:rsidR="00AF78DC" w:rsidRDefault="00AF78DC" w:rsidP="00AF78DC">
      <w:proofErr w:type="spellStart"/>
      <w:r>
        <w:t>Caity</w:t>
      </w:r>
      <w:proofErr w:type="spellEnd"/>
      <w:r>
        <w:t xml:space="preserve"> Biermann</w:t>
      </w:r>
    </w:p>
    <w:p w14:paraId="7AA7750C" w14:textId="77777777" w:rsidR="007B33EF" w:rsidRPr="007B33EF" w:rsidRDefault="007B33EF" w:rsidP="007B33EF">
      <w:r w:rsidRPr="007B33EF">
        <w:t>Jon Bogue</w:t>
      </w:r>
    </w:p>
    <w:p w14:paraId="05423A62" w14:textId="77777777" w:rsidR="007B33EF" w:rsidRDefault="007B33EF" w:rsidP="007B33EF">
      <w:r w:rsidRPr="007B33EF">
        <w:t>Phil Bravo</w:t>
      </w:r>
    </w:p>
    <w:p w14:paraId="5D55BB52" w14:textId="48196DAD" w:rsidR="009639FE" w:rsidRDefault="009639FE" w:rsidP="007B33EF">
      <w:r>
        <w:t xml:space="preserve">Kristy </w:t>
      </w:r>
      <w:proofErr w:type="spellStart"/>
      <w:r>
        <w:t>Buche</w:t>
      </w:r>
      <w:proofErr w:type="spellEnd"/>
    </w:p>
    <w:p w14:paraId="1958D35E" w14:textId="7FB17F4E" w:rsidR="004D77B1" w:rsidRDefault="004D77B1" w:rsidP="007B33EF">
      <w:r>
        <w:t>Brian Cook</w:t>
      </w:r>
    </w:p>
    <w:p w14:paraId="5E56AC6B" w14:textId="3E215CD6" w:rsidR="00153A46" w:rsidRDefault="00153A46" w:rsidP="007B33EF">
      <w:r>
        <w:t xml:space="preserve">Andy </w:t>
      </w:r>
      <w:proofErr w:type="spellStart"/>
      <w:r>
        <w:t>Damman</w:t>
      </w:r>
      <w:proofErr w:type="spellEnd"/>
    </w:p>
    <w:p w14:paraId="23AE342F" w14:textId="2EB5B8A7" w:rsidR="009A2384" w:rsidRPr="007B33EF" w:rsidRDefault="009A2384" w:rsidP="007B33EF">
      <w:r w:rsidRPr="009A2384">
        <w:t xml:space="preserve">Christina </w:t>
      </w:r>
      <w:proofErr w:type="spellStart"/>
      <w:r w:rsidRPr="009A2384">
        <w:t>D'Arcangelis</w:t>
      </w:r>
      <w:proofErr w:type="spellEnd"/>
    </w:p>
    <w:p w14:paraId="58C6802A" w14:textId="77777777" w:rsidR="007B33EF" w:rsidRDefault="007B33EF" w:rsidP="007B33EF">
      <w:r w:rsidRPr="007B33EF">
        <w:t>Amy DeBoer</w:t>
      </w:r>
    </w:p>
    <w:p w14:paraId="66978607" w14:textId="68489632" w:rsidR="009639FE" w:rsidRDefault="009639FE" w:rsidP="007B33EF">
      <w:r>
        <w:t>Kristen Donnelly</w:t>
      </w:r>
    </w:p>
    <w:p w14:paraId="130407B9" w14:textId="1CA904A6" w:rsidR="00E77DA1" w:rsidRDefault="00E77DA1" w:rsidP="007B33EF">
      <w:r>
        <w:t>Claire Douthat</w:t>
      </w:r>
    </w:p>
    <w:p w14:paraId="1586574B" w14:textId="5DCF99CF" w:rsidR="00C86E4B" w:rsidRPr="007B33EF" w:rsidRDefault="00C86E4B" w:rsidP="007B33EF">
      <w:r>
        <w:t>Mary Lynn Edwards</w:t>
      </w:r>
    </w:p>
    <w:p w14:paraId="522FBECC" w14:textId="77777777" w:rsidR="007B33EF" w:rsidRPr="007B33EF" w:rsidRDefault="007B33EF" w:rsidP="007B33EF">
      <w:r w:rsidRPr="007B33EF">
        <w:t>Stephanie Foote</w:t>
      </w:r>
    </w:p>
    <w:p w14:paraId="0CB77566" w14:textId="77777777" w:rsidR="007B33EF" w:rsidRDefault="007B33EF" w:rsidP="007B33EF">
      <w:r w:rsidRPr="007B33EF">
        <w:t>Tim Foreman</w:t>
      </w:r>
    </w:p>
    <w:p w14:paraId="4C93F1C5" w14:textId="62AEE0F1" w:rsidR="00822CEA" w:rsidRDefault="00822CEA" w:rsidP="007B33EF">
      <w:r>
        <w:t xml:space="preserve">Joseph </w:t>
      </w:r>
      <w:proofErr w:type="spellStart"/>
      <w:r>
        <w:t>Glase</w:t>
      </w:r>
      <w:proofErr w:type="spellEnd"/>
    </w:p>
    <w:p w14:paraId="43830B6B" w14:textId="1559E562" w:rsidR="00290678" w:rsidRDefault="00290678" w:rsidP="007B33EF">
      <w:r>
        <w:t>Cat Gold</w:t>
      </w:r>
    </w:p>
    <w:p w14:paraId="6DD17774" w14:textId="1B46B5A7" w:rsidR="009639FE" w:rsidRDefault="009639FE" w:rsidP="007B33EF">
      <w:r>
        <w:t>Kelli Graham</w:t>
      </w:r>
    </w:p>
    <w:p w14:paraId="0468DB99" w14:textId="77777777" w:rsidR="009F7F22" w:rsidRDefault="009F7F22" w:rsidP="009F7F22">
      <w:r>
        <w:t xml:space="preserve">Marguerite </w:t>
      </w:r>
      <w:proofErr w:type="spellStart"/>
      <w:r>
        <w:t>Grupke</w:t>
      </w:r>
      <w:proofErr w:type="spellEnd"/>
    </w:p>
    <w:p w14:paraId="2F6BD3EF" w14:textId="56AE4CDE" w:rsidR="00575918" w:rsidRDefault="00575918" w:rsidP="009F7F22">
      <w:r>
        <w:t>James Jones</w:t>
      </w:r>
    </w:p>
    <w:p w14:paraId="2146DB54" w14:textId="0A94ADEC" w:rsidR="00290678" w:rsidRDefault="00290678" w:rsidP="009F7F22">
      <w:r>
        <w:t>Chris Hall</w:t>
      </w:r>
    </w:p>
    <w:p w14:paraId="45BD25A5" w14:textId="77777777" w:rsidR="009F7F22" w:rsidRPr="007B33EF" w:rsidRDefault="009F7F22" w:rsidP="009F7F22">
      <w:r>
        <w:t>Noah Hamrick</w:t>
      </w:r>
    </w:p>
    <w:p w14:paraId="0459F31A" w14:textId="77777777" w:rsidR="009F7F22" w:rsidRDefault="009F7F22" w:rsidP="009F7F22">
      <w:r w:rsidRPr="007B33EF">
        <w:lastRenderedPageBreak/>
        <w:t>Michelle Hank</w:t>
      </w:r>
    </w:p>
    <w:p w14:paraId="09CFDCDA" w14:textId="77777777" w:rsidR="009F7F22" w:rsidRDefault="009F7F22" w:rsidP="009F7F22">
      <w:r>
        <w:t xml:space="preserve">Melissa </w:t>
      </w:r>
      <w:proofErr w:type="spellStart"/>
      <w:r>
        <w:t>Holso</w:t>
      </w:r>
      <w:proofErr w:type="spellEnd"/>
    </w:p>
    <w:p w14:paraId="41480EB4" w14:textId="04E0EA24" w:rsidR="009F7F22" w:rsidRPr="007B33EF" w:rsidRDefault="009F7F22" w:rsidP="007B33EF">
      <w:r>
        <w:t xml:space="preserve">Tianna </w:t>
      </w:r>
      <w:proofErr w:type="spellStart"/>
      <w:r>
        <w:t>Huyser</w:t>
      </w:r>
      <w:proofErr w:type="spellEnd"/>
    </w:p>
    <w:p w14:paraId="54F172A3" w14:textId="77777777" w:rsidR="007B33EF" w:rsidRDefault="007B33EF" w:rsidP="007B33EF">
      <w:r w:rsidRPr="007B33EF">
        <w:t>Sara Jones</w:t>
      </w:r>
    </w:p>
    <w:p w14:paraId="01BAADEF" w14:textId="77777777" w:rsidR="007B33EF" w:rsidRPr="007B33EF" w:rsidRDefault="007B33EF" w:rsidP="007B33EF">
      <w:r w:rsidRPr="007B33EF">
        <w:t>Jamie Keller</w:t>
      </w:r>
    </w:p>
    <w:p w14:paraId="71AF568E" w14:textId="77777777" w:rsidR="007B33EF" w:rsidRDefault="007B33EF" w:rsidP="007B33EF">
      <w:r w:rsidRPr="007B33EF">
        <w:t>Lynn Kelsey</w:t>
      </w:r>
    </w:p>
    <w:p w14:paraId="576DE273" w14:textId="1833596E" w:rsidR="004D77B1" w:rsidRDefault="004D77B1" w:rsidP="007B33EF">
      <w:r>
        <w:t xml:space="preserve">Mary Jo </w:t>
      </w:r>
      <w:proofErr w:type="spellStart"/>
      <w:r>
        <w:t>Koedyker</w:t>
      </w:r>
      <w:proofErr w:type="spellEnd"/>
    </w:p>
    <w:p w14:paraId="4C520CEB" w14:textId="0F811780" w:rsidR="009639FE" w:rsidRPr="007B33EF" w:rsidRDefault="009639FE" w:rsidP="007B33EF">
      <w:r>
        <w:t>Janice Krum</w:t>
      </w:r>
    </w:p>
    <w:p w14:paraId="6E987049" w14:textId="77777777" w:rsidR="007B33EF" w:rsidRDefault="007B33EF" w:rsidP="007B33EF">
      <w:r w:rsidRPr="007B33EF">
        <w:t xml:space="preserve">David </w:t>
      </w:r>
      <w:proofErr w:type="spellStart"/>
      <w:r w:rsidRPr="007B33EF">
        <w:t>Larzelere</w:t>
      </w:r>
      <w:proofErr w:type="spellEnd"/>
    </w:p>
    <w:p w14:paraId="702BA0E7" w14:textId="54C8BDAB" w:rsidR="007E7FE3" w:rsidRDefault="007E7FE3" w:rsidP="007B33EF">
      <w:r>
        <w:t>Abby Lewis-</w:t>
      </w:r>
      <w:proofErr w:type="spellStart"/>
      <w:r>
        <w:t>Lakin</w:t>
      </w:r>
      <w:proofErr w:type="spellEnd"/>
    </w:p>
    <w:p w14:paraId="60F139A2" w14:textId="3AA18224" w:rsidR="009639FE" w:rsidRDefault="009639FE" w:rsidP="007B33EF">
      <w:r>
        <w:t>Brian Massey</w:t>
      </w:r>
    </w:p>
    <w:p w14:paraId="27E8B2D1" w14:textId="7499236F" w:rsidR="004E6C7D" w:rsidRDefault="004E6C7D" w:rsidP="007B33EF">
      <w:r w:rsidRPr="004E6C7D">
        <w:t>Tiffany Mosier</w:t>
      </w:r>
    </w:p>
    <w:p w14:paraId="5FD61525" w14:textId="2555B312" w:rsidR="00AF78DC" w:rsidRPr="007B33EF" w:rsidRDefault="00AF78DC" w:rsidP="007B33EF">
      <w:r>
        <w:t>Leslie Nielsen</w:t>
      </w:r>
    </w:p>
    <w:p w14:paraId="6918843F" w14:textId="77777777" w:rsidR="007B33EF" w:rsidRDefault="007B33EF" w:rsidP="007B33EF">
      <w:proofErr w:type="spellStart"/>
      <w:r w:rsidRPr="007B33EF">
        <w:t>LesleyAnne</w:t>
      </w:r>
      <w:proofErr w:type="spellEnd"/>
      <w:r w:rsidRPr="007B33EF">
        <w:t xml:space="preserve"> </w:t>
      </w:r>
      <w:proofErr w:type="spellStart"/>
      <w:r w:rsidRPr="007B33EF">
        <w:t>Newsted</w:t>
      </w:r>
      <w:proofErr w:type="spellEnd"/>
    </w:p>
    <w:p w14:paraId="3C64C873" w14:textId="016AAFC2" w:rsidR="00A33471" w:rsidRDefault="00A33471" w:rsidP="007B33EF">
      <w:r>
        <w:t xml:space="preserve">Michelle </w:t>
      </w:r>
      <w:proofErr w:type="spellStart"/>
      <w:r>
        <w:t>Nuffer</w:t>
      </w:r>
      <w:proofErr w:type="spellEnd"/>
    </w:p>
    <w:p w14:paraId="1B72C700" w14:textId="5CB2CB48" w:rsidR="00E77DA1" w:rsidRDefault="00E77DA1" w:rsidP="007B33EF">
      <w:r>
        <w:t>Siobhan O’Brien</w:t>
      </w:r>
    </w:p>
    <w:p w14:paraId="5FC57551" w14:textId="3532951E" w:rsidR="009639FE" w:rsidRPr="007B33EF" w:rsidRDefault="009639FE" w:rsidP="007B33EF">
      <w:r>
        <w:t>Allison Paetz</w:t>
      </w:r>
    </w:p>
    <w:p w14:paraId="6C965C18" w14:textId="77777777" w:rsidR="007B33EF" w:rsidRPr="007B33EF" w:rsidRDefault="007B33EF" w:rsidP="007B33EF">
      <w:r w:rsidRPr="007B33EF">
        <w:t>Miriam Presley</w:t>
      </w:r>
    </w:p>
    <w:p w14:paraId="5F58048B" w14:textId="77777777" w:rsidR="007B33EF" w:rsidRPr="007B33EF" w:rsidRDefault="007B33EF" w:rsidP="007B33EF">
      <w:r w:rsidRPr="007B33EF">
        <w:t xml:space="preserve">Jeff </w:t>
      </w:r>
      <w:proofErr w:type="spellStart"/>
      <w:r w:rsidRPr="007B33EF">
        <w:t>Robke</w:t>
      </w:r>
      <w:proofErr w:type="spellEnd"/>
    </w:p>
    <w:p w14:paraId="4EB34434" w14:textId="77777777" w:rsidR="007B33EF" w:rsidRPr="007B33EF" w:rsidRDefault="007B33EF" w:rsidP="007B33EF">
      <w:r w:rsidRPr="007B33EF">
        <w:t>Mike Scholes</w:t>
      </w:r>
    </w:p>
    <w:p w14:paraId="4E4C5475" w14:textId="77777777" w:rsidR="007B33EF" w:rsidRDefault="007B33EF" w:rsidP="007B33EF">
      <w:r w:rsidRPr="007B33EF">
        <w:t xml:space="preserve">Lisa </w:t>
      </w:r>
      <w:proofErr w:type="spellStart"/>
      <w:r w:rsidRPr="007B33EF">
        <w:t>Scalabrino</w:t>
      </w:r>
      <w:proofErr w:type="spellEnd"/>
    </w:p>
    <w:p w14:paraId="3F5374E4" w14:textId="57AC68E8" w:rsidR="009639FE" w:rsidRDefault="009639FE" w:rsidP="007B33EF">
      <w:r>
        <w:t>Lisa Shanks</w:t>
      </w:r>
    </w:p>
    <w:p w14:paraId="522D6F95" w14:textId="341E8C95" w:rsidR="00E77DA1" w:rsidRPr="007B33EF" w:rsidRDefault="00E77DA1" w:rsidP="007B33EF">
      <w:r>
        <w:t xml:space="preserve">Haley </w:t>
      </w:r>
      <w:proofErr w:type="spellStart"/>
      <w:r>
        <w:t>Sulisz</w:t>
      </w:r>
      <w:proofErr w:type="spellEnd"/>
    </w:p>
    <w:p w14:paraId="6150F6FA" w14:textId="77777777" w:rsidR="007B33EF" w:rsidRDefault="007B33EF" w:rsidP="007B33EF">
      <w:r w:rsidRPr="007B33EF">
        <w:t xml:space="preserve">Christina </w:t>
      </w:r>
      <w:proofErr w:type="spellStart"/>
      <w:r w:rsidRPr="007B33EF">
        <w:t>Svec</w:t>
      </w:r>
      <w:proofErr w:type="spellEnd"/>
    </w:p>
    <w:p w14:paraId="6B5848EE" w14:textId="34F2C03B" w:rsidR="009639FE" w:rsidRDefault="009639FE" w:rsidP="007B33EF">
      <w:r>
        <w:t>Claire Thompson</w:t>
      </w:r>
    </w:p>
    <w:p w14:paraId="4D1C80F7" w14:textId="598C6177" w:rsidR="009E2ED6" w:rsidRDefault="009E2ED6" w:rsidP="007B33EF">
      <w:proofErr w:type="spellStart"/>
      <w:r>
        <w:t>Zan</w:t>
      </w:r>
      <w:proofErr w:type="spellEnd"/>
      <w:r>
        <w:t xml:space="preserve"> Thrasher</w:t>
      </w:r>
    </w:p>
    <w:p w14:paraId="5CF499AF" w14:textId="2EB8AABD" w:rsidR="001945A6" w:rsidRDefault="001945A6" w:rsidP="007B33EF">
      <w:r>
        <w:t>Matt Tippets</w:t>
      </w:r>
    </w:p>
    <w:p w14:paraId="04FA9334" w14:textId="1BEDD4E2" w:rsidR="004D77B1" w:rsidRDefault="004D77B1" w:rsidP="007B33EF">
      <w:r>
        <w:t>Steve Vecchio</w:t>
      </w:r>
    </w:p>
    <w:p w14:paraId="24236121" w14:textId="6F102261" w:rsidR="00122442" w:rsidRDefault="00122442" w:rsidP="007B33EF">
      <w:r>
        <w:t>Scott Walker</w:t>
      </w:r>
    </w:p>
    <w:p w14:paraId="4522777C" w14:textId="21CA074C" w:rsidR="009639FE" w:rsidRPr="007B33EF" w:rsidRDefault="009639FE" w:rsidP="007B33EF">
      <w:r>
        <w:t>Steven Wideman</w:t>
      </w:r>
    </w:p>
    <w:p w14:paraId="7A1FB2ED" w14:textId="77777777" w:rsidR="007B33EF" w:rsidRDefault="007B33EF" w:rsidP="007B33EF">
      <w:proofErr w:type="spellStart"/>
      <w:r w:rsidRPr="007B33EF">
        <w:t>Vickilyn</w:t>
      </w:r>
      <w:proofErr w:type="spellEnd"/>
      <w:r w:rsidRPr="007B33EF">
        <w:t xml:space="preserve"> Withrow</w:t>
      </w:r>
    </w:p>
    <w:p w14:paraId="555276FD" w14:textId="77777777" w:rsidR="006E62A1" w:rsidRPr="007B33EF" w:rsidRDefault="006E62A1" w:rsidP="007B33EF"/>
    <w:p w14:paraId="2D2033B2" w14:textId="77777777" w:rsidR="007B33EF" w:rsidRPr="007B33EF" w:rsidRDefault="007B33EF" w:rsidP="007B33EF">
      <w:pPr>
        <w:rPr>
          <w:b/>
        </w:rPr>
      </w:pPr>
      <w:r w:rsidRPr="007B33EF">
        <w:rPr>
          <w:b/>
        </w:rPr>
        <w:t> </w:t>
      </w:r>
    </w:p>
    <w:p w14:paraId="476C0868" w14:textId="77777777" w:rsidR="007B33EF" w:rsidRPr="007B33EF" w:rsidRDefault="007B33EF" w:rsidP="007B33EF">
      <w:pPr>
        <w:rPr>
          <w:b/>
        </w:rPr>
      </w:pPr>
      <w:r w:rsidRPr="007B33EF">
        <w:rPr>
          <w:b/>
        </w:rPr>
        <w:t> </w:t>
      </w:r>
    </w:p>
    <w:p w14:paraId="168B6855" w14:textId="77777777" w:rsidR="007B33EF" w:rsidRPr="007B33EF" w:rsidRDefault="007B33EF" w:rsidP="007B33EF">
      <w:pPr>
        <w:rPr>
          <w:b/>
        </w:rPr>
      </w:pPr>
      <w:r w:rsidRPr="007B33EF">
        <w:rPr>
          <w:b/>
        </w:rPr>
        <w:t>Committee Member, Michigan State University:</w:t>
      </w:r>
    </w:p>
    <w:p w14:paraId="7D2E4397" w14:textId="77777777" w:rsidR="007B33EF" w:rsidRPr="007B33EF" w:rsidRDefault="007B33EF" w:rsidP="007B33EF">
      <w:pPr>
        <w:rPr>
          <w:b/>
        </w:rPr>
      </w:pPr>
      <w:r w:rsidRPr="007B33EF">
        <w:rPr>
          <w:b/>
        </w:rPr>
        <w:t> </w:t>
      </w:r>
    </w:p>
    <w:p w14:paraId="72E3F954" w14:textId="77777777" w:rsidR="007B33EF" w:rsidRPr="007B33EF" w:rsidRDefault="007B33EF" w:rsidP="007B33EF">
      <w:r w:rsidRPr="007B33EF">
        <w:t>Adam Boyce</w:t>
      </w:r>
    </w:p>
    <w:p w14:paraId="027876B4" w14:textId="626E9C19" w:rsidR="009F7F22" w:rsidRPr="007B33EF" w:rsidRDefault="007B33EF" w:rsidP="007B33EF">
      <w:r w:rsidRPr="007B33EF">
        <w:t xml:space="preserve">Ali </w:t>
      </w:r>
      <w:proofErr w:type="spellStart"/>
      <w:r w:rsidRPr="007B33EF">
        <w:t>Bendert</w:t>
      </w:r>
      <w:proofErr w:type="spellEnd"/>
    </w:p>
    <w:p w14:paraId="09D36BDF" w14:textId="77777777" w:rsidR="007B33EF" w:rsidRPr="007B33EF" w:rsidRDefault="007B33EF" w:rsidP="007B33EF">
      <w:r w:rsidRPr="007B33EF">
        <w:t xml:space="preserve">Patrick </w:t>
      </w:r>
      <w:proofErr w:type="spellStart"/>
      <w:r w:rsidRPr="007B33EF">
        <w:t>Dudzinski</w:t>
      </w:r>
      <w:proofErr w:type="spellEnd"/>
    </w:p>
    <w:p w14:paraId="0EDDFF37" w14:textId="77777777" w:rsidR="007B33EF" w:rsidRPr="007B33EF" w:rsidRDefault="007B33EF" w:rsidP="007B33EF">
      <w:r w:rsidRPr="007B33EF">
        <w:t xml:space="preserve">Brian </w:t>
      </w:r>
      <w:proofErr w:type="spellStart"/>
      <w:r w:rsidRPr="007B33EF">
        <w:t>Enabnit</w:t>
      </w:r>
      <w:proofErr w:type="spellEnd"/>
    </w:p>
    <w:p w14:paraId="7594931B" w14:textId="77777777" w:rsidR="007B33EF" w:rsidRPr="007B33EF" w:rsidRDefault="007B33EF" w:rsidP="007B33EF">
      <w:r w:rsidRPr="007B33EF">
        <w:t>Julie Kastner</w:t>
      </w:r>
    </w:p>
    <w:p w14:paraId="5FDC6081" w14:textId="77777777" w:rsidR="007B33EF" w:rsidRPr="007B33EF" w:rsidRDefault="007B33EF" w:rsidP="007B33EF">
      <w:r w:rsidRPr="007B33EF">
        <w:t xml:space="preserve">Carla </w:t>
      </w:r>
      <w:proofErr w:type="spellStart"/>
      <w:r w:rsidRPr="007B33EF">
        <w:t>Larzelere</w:t>
      </w:r>
      <w:proofErr w:type="spellEnd"/>
    </w:p>
    <w:p w14:paraId="246F0BB5" w14:textId="77777777" w:rsidR="007B33EF" w:rsidRPr="007B33EF" w:rsidRDefault="007B33EF" w:rsidP="007B33EF">
      <w:r w:rsidRPr="007B33EF">
        <w:t xml:space="preserve">Maria </w:t>
      </w:r>
      <w:proofErr w:type="spellStart"/>
      <w:r w:rsidRPr="007B33EF">
        <w:t>Papazahariou</w:t>
      </w:r>
      <w:proofErr w:type="spellEnd"/>
    </w:p>
    <w:p w14:paraId="5320E63C" w14:textId="77777777" w:rsidR="007B33EF" w:rsidRPr="007B33EF" w:rsidRDefault="007B33EF" w:rsidP="007B33EF">
      <w:r w:rsidRPr="007B33EF">
        <w:t xml:space="preserve">Yael </w:t>
      </w:r>
      <w:proofErr w:type="spellStart"/>
      <w:r w:rsidRPr="007B33EF">
        <w:t>Rothfeld</w:t>
      </w:r>
      <w:proofErr w:type="spellEnd"/>
    </w:p>
    <w:p w14:paraId="302D7094" w14:textId="77777777" w:rsidR="007B33EF" w:rsidRPr="007B33EF" w:rsidRDefault="007B33EF" w:rsidP="007B33EF">
      <w:r w:rsidRPr="007B33EF">
        <w:t>Kristen Snyder</w:t>
      </w:r>
    </w:p>
    <w:p w14:paraId="5A449D01" w14:textId="77777777" w:rsidR="007B33EF" w:rsidRDefault="007B33EF" w:rsidP="007B33EF">
      <w:r w:rsidRPr="007B33EF">
        <w:t>Kylee Spencer</w:t>
      </w:r>
    </w:p>
    <w:p w14:paraId="48675A94" w14:textId="400AB509" w:rsidR="009F7F22" w:rsidRPr="007B33EF" w:rsidRDefault="009F7F22" w:rsidP="007B33EF">
      <w:r>
        <w:lastRenderedPageBreak/>
        <w:t>Liz Thompson</w:t>
      </w:r>
    </w:p>
    <w:p w14:paraId="154814E5" w14:textId="77777777" w:rsidR="007B33EF" w:rsidRPr="007B33EF" w:rsidRDefault="007B33EF" w:rsidP="007B33EF">
      <w:r w:rsidRPr="007B33EF">
        <w:t>Justin Valla</w:t>
      </w:r>
    </w:p>
    <w:p w14:paraId="09564D64" w14:textId="77777777" w:rsidR="007B33EF" w:rsidRPr="007B33EF" w:rsidRDefault="007B33EF" w:rsidP="007B33EF">
      <w:r w:rsidRPr="007B33EF">
        <w:t>Samara Valla</w:t>
      </w:r>
    </w:p>
    <w:p w14:paraId="4EE3B1A5" w14:textId="77777777" w:rsidR="007B33EF" w:rsidRPr="007B33EF" w:rsidRDefault="007B33EF" w:rsidP="007B33EF">
      <w:r w:rsidRPr="007B33EF">
        <w:t>Greg Wells</w:t>
      </w:r>
    </w:p>
    <w:p w14:paraId="0CD97353" w14:textId="77777777" w:rsidR="00775ECF" w:rsidRPr="003D0B47" w:rsidRDefault="00775ECF" w:rsidP="00775ECF"/>
    <w:p w14:paraId="0D29E96F" w14:textId="77777777" w:rsidR="00775ECF" w:rsidRDefault="00775ECF" w:rsidP="00775ECF">
      <w:pPr>
        <w:pStyle w:val="Heading1"/>
        <w:widowControl/>
      </w:pPr>
    </w:p>
    <w:p w14:paraId="1BECF63B" w14:textId="77777777" w:rsidR="00775ECF" w:rsidRDefault="00775ECF" w:rsidP="00775ECF"/>
    <w:p w14:paraId="6CAF0408" w14:textId="77777777" w:rsidR="00775ECF" w:rsidRPr="00942998" w:rsidRDefault="00775ECF" w:rsidP="00775ECF"/>
    <w:p w14:paraId="113A9581" w14:textId="77777777" w:rsidR="00775ECF" w:rsidRPr="005D09CA" w:rsidRDefault="00775ECF" w:rsidP="00775ECF">
      <w:pPr>
        <w:pStyle w:val="Heading1"/>
        <w:widowControl/>
      </w:pPr>
      <w:r w:rsidRPr="005D09CA">
        <w:t>UNDERGRADUATE ADVISING</w:t>
      </w:r>
    </w:p>
    <w:p w14:paraId="0F862D3D" w14:textId="77777777" w:rsidR="00775ECF" w:rsidRPr="005D09CA" w:rsidRDefault="00775ECF" w:rsidP="00775ECF">
      <w:pPr>
        <w:pStyle w:val="Heading1"/>
        <w:widowControl/>
        <w:rPr>
          <w:b w:val="0"/>
        </w:rPr>
      </w:pPr>
    </w:p>
    <w:p w14:paraId="2982398E" w14:textId="77777777" w:rsidR="00775ECF" w:rsidRPr="004609B8" w:rsidRDefault="00775ECF" w:rsidP="00775ECF">
      <w:pPr>
        <w:pStyle w:val="Heading1"/>
        <w:widowControl/>
      </w:pPr>
      <w:r w:rsidRPr="004609B8">
        <w:t>McNair Summer Research Opportunities Scholar</w:t>
      </w:r>
    </w:p>
    <w:p w14:paraId="03E6BF80" w14:textId="77777777" w:rsidR="00775ECF" w:rsidRPr="00613BA0" w:rsidRDefault="00775ECF" w:rsidP="00775ECF">
      <w:pPr>
        <w:pStyle w:val="Heading1"/>
      </w:pPr>
      <w:r w:rsidRPr="005D09CA">
        <w:rPr>
          <w:b w:val="0"/>
        </w:rPr>
        <w:t xml:space="preserve">Shana Braxton, Alcorn State University, MS, 2007: </w:t>
      </w:r>
      <w:r w:rsidRPr="00613BA0">
        <w:rPr>
          <w:b w:val="0"/>
          <w:i/>
        </w:rPr>
        <w:t>Accessibility to School Music Instruction for African-American Music Education Majors:  A Multiple Case Study</w:t>
      </w:r>
    </w:p>
    <w:p w14:paraId="464D4CD8" w14:textId="77777777" w:rsidR="00775ECF" w:rsidRPr="005D09CA" w:rsidRDefault="00775ECF">
      <w:pPr>
        <w:pStyle w:val="Heading1"/>
        <w:widowControl/>
        <w:rPr>
          <w:b w:val="0"/>
        </w:rPr>
      </w:pPr>
    </w:p>
    <w:p w14:paraId="1E89CEEA" w14:textId="77777777" w:rsidR="00775ECF" w:rsidRDefault="00775ECF" w:rsidP="00775ECF"/>
    <w:p w14:paraId="1ED7DEFC" w14:textId="77777777" w:rsidR="00112116" w:rsidRPr="005D09CA" w:rsidRDefault="00112116" w:rsidP="00775ECF"/>
    <w:p w14:paraId="7FEDC9C5" w14:textId="77777777" w:rsidR="00775ECF" w:rsidRPr="000336D5" w:rsidRDefault="00775ECF" w:rsidP="00775ECF"/>
    <w:p w14:paraId="60628A8B" w14:textId="77777777" w:rsidR="00775ECF" w:rsidRDefault="00775ECF">
      <w:pPr>
        <w:pStyle w:val="Heading1"/>
        <w:widowControl/>
      </w:pPr>
      <w:r>
        <w:t>SCHOOL MUSIC PROGRAM EVALUATION &amp; CONSULTING</w:t>
      </w:r>
    </w:p>
    <w:p w14:paraId="3F69D9A0" w14:textId="77777777" w:rsidR="00775ECF" w:rsidRDefault="00775ECF">
      <w:pPr>
        <w:ind w:left="720" w:hanging="720"/>
      </w:pPr>
    </w:p>
    <w:p w14:paraId="5ACEB4E0" w14:textId="77777777" w:rsidR="00775ECF" w:rsidRDefault="00775ECF">
      <w:pPr>
        <w:ind w:left="720" w:hanging="720"/>
      </w:pPr>
      <w:r>
        <w:rPr>
          <w:b/>
        </w:rPr>
        <w:t>2005-06</w:t>
      </w:r>
      <w:r>
        <w:rPr>
          <w:b/>
        </w:rPr>
        <w:tab/>
      </w:r>
      <w:r>
        <w:rPr>
          <w:b/>
        </w:rPr>
        <w:tab/>
        <w:t xml:space="preserve">Brockport Central School District, </w:t>
      </w:r>
      <w:r>
        <w:t>Brockport, NY</w:t>
      </w:r>
    </w:p>
    <w:p w14:paraId="46FDE8D7" w14:textId="77777777" w:rsidR="00775ECF" w:rsidRDefault="00775ECF">
      <w:pPr>
        <w:ind w:left="1440" w:firstLine="720"/>
      </w:pPr>
      <w:r>
        <w:rPr>
          <w:b/>
        </w:rPr>
        <w:t>Pittsford Central School District,</w:t>
      </w:r>
      <w:r>
        <w:t xml:space="preserve"> Pittsford, NY</w:t>
      </w:r>
    </w:p>
    <w:p w14:paraId="15DA566D" w14:textId="77777777" w:rsidR="00775ECF" w:rsidRDefault="00775ECF" w:rsidP="00775ECF">
      <w:pPr>
        <w:pStyle w:val="bullet"/>
        <w:numPr>
          <w:ilvl w:val="0"/>
          <w:numId w:val="0"/>
        </w:numPr>
      </w:pPr>
    </w:p>
    <w:p w14:paraId="743250A9" w14:textId="77777777" w:rsidR="00775ECF" w:rsidRDefault="00775ECF">
      <w:pPr>
        <w:pStyle w:val="bullet"/>
        <w:numPr>
          <w:ilvl w:val="0"/>
          <w:numId w:val="0"/>
        </w:numPr>
        <w:ind w:left="720"/>
      </w:pPr>
      <w:r>
        <w:t>These music program reviews consisted of assisting the members of the music departments in a self-study of various configurations of the K-12 music program. The evaluation protocol consisted of the following components:</w:t>
      </w:r>
    </w:p>
    <w:p w14:paraId="494D6505" w14:textId="77777777" w:rsidR="00775ECF" w:rsidRDefault="00775ECF" w:rsidP="00AA43A5">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Design of study protocol and methodology</w:t>
      </w:r>
    </w:p>
    <w:p w14:paraId="392953F3" w14:textId="77777777" w:rsidR="00775ECF" w:rsidRDefault="00775ECF" w:rsidP="00AA43A5">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5 or more days of on-site meetings</w:t>
      </w:r>
    </w:p>
    <w:p w14:paraId="018650AC" w14:textId="77777777" w:rsidR="00775ECF" w:rsidRDefault="00775ECF" w:rsidP="00AA43A5">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Observations of classes and rehearsals</w:t>
      </w:r>
    </w:p>
    <w:p w14:paraId="18D17D3A" w14:textId="77777777" w:rsidR="00775ECF" w:rsidRDefault="00775ECF" w:rsidP="00AA43A5">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Interviews and discussions with stakeholders (teachers, students, administrators, parents, Board of Education members, other community members)</w:t>
      </w:r>
    </w:p>
    <w:p w14:paraId="37BDCA07" w14:textId="77777777" w:rsidR="00775ECF" w:rsidRDefault="00775ECF" w:rsidP="00AA43A5">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Invitation of comments (“member checks”) from all stakeholders</w:t>
      </w:r>
    </w:p>
    <w:p w14:paraId="06FC371D" w14:textId="77777777" w:rsidR="00775ECF" w:rsidRDefault="00775ECF" w:rsidP="00AA43A5">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Provide written report with observation notes, analysis of data, recommendations for improvement of program</w:t>
      </w:r>
    </w:p>
    <w:p w14:paraId="14DB1720" w14:textId="77777777" w:rsidR="00775ECF" w:rsidRDefault="00775ECF" w:rsidP="00AA43A5">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Final presentation to music faculty, administration and Board of Education members</w:t>
      </w:r>
    </w:p>
    <w:p w14:paraId="3412D3F5" w14:textId="77777777" w:rsidR="00775ECF" w:rsidRDefault="00775ECF">
      <w:pPr>
        <w:tabs>
          <w:tab w:val="left" w:pos="5653"/>
        </w:tabs>
      </w:pPr>
      <w:r>
        <w:tab/>
      </w:r>
    </w:p>
    <w:p w14:paraId="16536F8D" w14:textId="77777777" w:rsidR="00431182" w:rsidRDefault="00431182">
      <w:pPr>
        <w:pStyle w:val="Heading1"/>
        <w:widowControl/>
      </w:pPr>
    </w:p>
    <w:p w14:paraId="19EB36B0" w14:textId="77777777" w:rsidR="00431182" w:rsidRDefault="00431182">
      <w:pPr>
        <w:pStyle w:val="Heading1"/>
        <w:widowControl/>
      </w:pPr>
    </w:p>
    <w:p w14:paraId="515A33B9" w14:textId="77777777" w:rsidR="00775ECF" w:rsidRDefault="00775ECF">
      <w:pPr>
        <w:pStyle w:val="Heading1"/>
        <w:widowControl/>
      </w:pPr>
      <w:r>
        <w:t>PROFESSIONAL SERVICE</w:t>
      </w:r>
    </w:p>
    <w:p w14:paraId="0C7F1242" w14:textId="77777777" w:rsidR="00775ECF" w:rsidRDefault="00775ECF">
      <w:pPr>
        <w:pStyle w:val="Heading1"/>
        <w:widowControl/>
        <w:rPr>
          <w:b w:val="0"/>
        </w:rPr>
      </w:pPr>
    </w:p>
    <w:p w14:paraId="01EC1D7C" w14:textId="77777777" w:rsidR="00775ECF" w:rsidRPr="0042182B" w:rsidRDefault="00775ECF" w:rsidP="00775ECF">
      <w:pPr>
        <w:pStyle w:val="bullet"/>
        <w:numPr>
          <w:ilvl w:val="0"/>
          <w:numId w:val="0"/>
        </w:numPr>
        <w:rPr>
          <w:b/>
        </w:rPr>
      </w:pPr>
      <w:r>
        <w:rPr>
          <w:b/>
        </w:rPr>
        <w:t xml:space="preserve">At Michigan State University (2003- ) </w:t>
      </w:r>
    </w:p>
    <w:p w14:paraId="5A33D7AA" w14:textId="77777777" w:rsidR="00775ECF" w:rsidRDefault="00775ECF" w:rsidP="00775ECF">
      <w:pPr>
        <w:pStyle w:val="Heading1"/>
        <w:widowControl/>
        <w:ind w:firstLine="720"/>
      </w:pPr>
      <w:r>
        <w:t>College of Arts &amp; Letters Service Activities</w:t>
      </w:r>
    </w:p>
    <w:p w14:paraId="11E588C1" w14:textId="77777777" w:rsidR="00775ECF" w:rsidRDefault="00775ECF" w:rsidP="00775ECF">
      <w:pPr>
        <w:pStyle w:val="bullet"/>
        <w:tabs>
          <w:tab w:val="clear" w:pos="360"/>
          <w:tab w:val="num" w:pos="1800"/>
        </w:tabs>
        <w:ind w:left="1800"/>
      </w:pPr>
      <w:r>
        <w:t>College of Arts &amp; Letters Advisory Council. 2005-07</w:t>
      </w:r>
    </w:p>
    <w:p w14:paraId="2DBBFF20" w14:textId="77777777" w:rsidR="00775ECF" w:rsidRDefault="00775ECF" w:rsidP="00775ECF">
      <w:pPr>
        <w:pStyle w:val="bullet"/>
        <w:tabs>
          <w:tab w:val="clear" w:pos="360"/>
          <w:tab w:val="num" w:pos="1800"/>
        </w:tabs>
        <w:ind w:left="1800"/>
      </w:pPr>
      <w:r>
        <w:t>New Residential College Planning Committee. 2004-05</w:t>
      </w:r>
    </w:p>
    <w:p w14:paraId="20372C25" w14:textId="77777777" w:rsidR="00775ECF" w:rsidRPr="00EA419D" w:rsidRDefault="00775ECF" w:rsidP="00775ECF"/>
    <w:p w14:paraId="7FA53FC9" w14:textId="77777777" w:rsidR="00775ECF" w:rsidRDefault="00775ECF">
      <w:pPr>
        <w:pStyle w:val="Heading1"/>
        <w:widowControl/>
        <w:ind w:firstLine="720"/>
      </w:pPr>
      <w:r>
        <w:lastRenderedPageBreak/>
        <w:t>College of Music Service Activities</w:t>
      </w:r>
    </w:p>
    <w:p w14:paraId="50DEC656" w14:textId="77B728FA" w:rsidR="00D21F1F" w:rsidRDefault="00D21F1F" w:rsidP="00775ECF">
      <w:pPr>
        <w:pStyle w:val="bullet"/>
        <w:tabs>
          <w:tab w:val="clear" w:pos="360"/>
          <w:tab w:val="num" w:pos="1800"/>
        </w:tabs>
        <w:ind w:left="1800"/>
      </w:pPr>
      <w:r>
        <w:t>Council of Area Chairs. 2012-15.</w:t>
      </w:r>
    </w:p>
    <w:p w14:paraId="018CF2A4" w14:textId="0D6BB2CD" w:rsidR="00775ECF" w:rsidRDefault="00775ECF" w:rsidP="00775ECF">
      <w:pPr>
        <w:pStyle w:val="bullet"/>
        <w:tabs>
          <w:tab w:val="clear" w:pos="360"/>
          <w:tab w:val="num" w:pos="1800"/>
        </w:tabs>
        <w:ind w:left="1800"/>
      </w:pPr>
      <w:r>
        <w:t>Curriculum Committee. 2010-12.</w:t>
      </w:r>
    </w:p>
    <w:p w14:paraId="626B7E72" w14:textId="77777777" w:rsidR="00D21F1F" w:rsidRDefault="00D21F1F" w:rsidP="00D21F1F">
      <w:pPr>
        <w:pStyle w:val="bullet"/>
        <w:tabs>
          <w:tab w:val="clear" w:pos="360"/>
          <w:tab w:val="num" w:pos="1800"/>
        </w:tabs>
        <w:ind w:left="1800"/>
      </w:pPr>
      <w:r>
        <w:t>Assistant Director of Development Search Committee. 2012.</w:t>
      </w:r>
    </w:p>
    <w:p w14:paraId="299FEB83" w14:textId="414F825E" w:rsidR="00D21F1F" w:rsidRDefault="00D21F1F" w:rsidP="00D21F1F">
      <w:pPr>
        <w:pStyle w:val="bullet"/>
        <w:tabs>
          <w:tab w:val="clear" w:pos="360"/>
          <w:tab w:val="num" w:pos="1800"/>
        </w:tabs>
        <w:ind w:left="1800"/>
      </w:pPr>
      <w:r>
        <w:t>Assistant Director of Bands Search Committee. 2010.</w:t>
      </w:r>
    </w:p>
    <w:p w14:paraId="5483373E" w14:textId="77777777" w:rsidR="00775ECF" w:rsidRDefault="00775ECF">
      <w:pPr>
        <w:pStyle w:val="bullet"/>
        <w:tabs>
          <w:tab w:val="clear" w:pos="360"/>
          <w:tab w:val="num" w:pos="1800"/>
        </w:tabs>
        <w:ind w:left="1800"/>
      </w:pPr>
      <w:r>
        <w:t>Ad-Hoc Web Advisory Committee. 2008- .</w:t>
      </w:r>
    </w:p>
    <w:p w14:paraId="48EB19EE" w14:textId="77777777" w:rsidR="00775ECF" w:rsidRDefault="00775ECF">
      <w:pPr>
        <w:pStyle w:val="bullet"/>
        <w:tabs>
          <w:tab w:val="clear" w:pos="360"/>
          <w:tab w:val="num" w:pos="1800"/>
        </w:tabs>
        <w:ind w:left="1800"/>
      </w:pPr>
      <w:r>
        <w:t>Curriculum Committee. 2007-08</w:t>
      </w:r>
    </w:p>
    <w:p w14:paraId="7E4E9DDE" w14:textId="77777777" w:rsidR="00775ECF" w:rsidRDefault="00775ECF">
      <w:pPr>
        <w:pStyle w:val="bullet"/>
        <w:tabs>
          <w:tab w:val="clear" w:pos="360"/>
          <w:tab w:val="num" w:pos="1800"/>
        </w:tabs>
        <w:ind w:left="1800"/>
      </w:pPr>
      <w:r>
        <w:t>Visiting Artist/Lecturer Committee, 2004-07 (Chair, 2006-07).</w:t>
      </w:r>
    </w:p>
    <w:p w14:paraId="290B48C2" w14:textId="77777777" w:rsidR="00775ECF" w:rsidRDefault="00775ECF">
      <w:pPr>
        <w:pStyle w:val="bullet"/>
        <w:tabs>
          <w:tab w:val="clear" w:pos="360"/>
          <w:tab w:val="num" w:pos="1800"/>
        </w:tabs>
        <w:ind w:left="1800"/>
      </w:pPr>
      <w:r>
        <w:t>Director of Bands Search Committee. 2006.</w:t>
      </w:r>
    </w:p>
    <w:p w14:paraId="30F2FEBD" w14:textId="7FC0FC67" w:rsidR="00775ECF" w:rsidRDefault="00D21F1F">
      <w:pPr>
        <w:pStyle w:val="bullet"/>
        <w:tabs>
          <w:tab w:val="clear" w:pos="360"/>
          <w:tab w:val="num" w:pos="1800"/>
        </w:tabs>
        <w:ind w:left="1800"/>
      </w:pPr>
      <w:r>
        <w:t>Graduate Committee. 2006-07; 2011-12.</w:t>
      </w:r>
    </w:p>
    <w:p w14:paraId="75235E57" w14:textId="77777777" w:rsidR="00775ECF" w:rsidRDefault="00775ECF">
      <w:pPr>
        <w:pStyle w:val="bullet"/>
        <w:tabs>
          <w:tab w:val="clear" w:pos="360"/>
          <w:tab w:val="num" w:pos="1800"/>
        </w:tabs>
        <w:ind w:left="1800"/>
      </w:pPr>
      <w:r>
        <w:t>Music Education Search Committee. 2003-04.</w:t>
      </w:r>
    </w:p>
    <w:p w14:paraId="68E72CF5" w14:textId="77777777" w:rsidR="00775ECF" w:rsidRDefault="00775ECF">
      <w:pPr>
        <w:pStyle w:val="bullet"/>
        <w:tabs>
          <w:tab w:val="clear" w:pos="360"/>
          <w:tab w:val="num" w:pos="1800"/>
        </w:tabs>
        <w:ind w:left="1800"/>
      </w:pPr>
      <w:r>
        <w:t>NASM Technology Review Committee. October 2003-05.</w:t>
      </w:r>
    </w:p>
    <w:p w14:paraId="07B4AEDD" w14:textId="41C57DE8" w:rsidR="00775ECF" w:rsidRDefault="00312D8D">
      <w:pPr>
        <w:pStyle w:val="bullet"/>
        <w:tabs>
          <w:tab w:val="clear" w:pos="360"/>
          <w:tab w:val="num" w:pos="1800"/>
        </w:tabs>
        <w:ind w:left="1800"/>
      </w:pPr>
      <w:r>
        <w:t>Advisory Committee. 2004-06; Spring 2015.</w:t>
      </w:r>
    </w:p>
    <w:p w14:paraId="39A5116D" w14:textId="77777777" w:rsidR="00775ECF" w:rsidRDefault="00775ECF">
      <w:pPr>
        <w:pStyle w:val="bullet"/>
        <w:numPr>
          <w:ilvl w:val="0"/>
          <w:numId w:val="0"/>
        </w:numPr>
        <w:rPr>
          <w:b/>
        </w:rPr>
      </w:pPr>
    </w:p>
    <w:p w14:paraId="0C9A64D5" w14:textId="77777777" w:rsidR="00775ECF" w:rsidRDefault="00775ECF" w:rsidP="00775ECF">
      <w:pPr>
        <w:pStyle w:val="Header"/>
        <w:tabs>
          <w:tab w:val="clear" w:pos="4320"/>
          <w:tab w:val="clear" w:pos="8640"/>
        </w:tabs>
        <w:ind w:firstLine="720"/>
        <w:rPr>
          <w:b/>
        </w:rPr>
      </w:pPr>
      <w:r>
        <w:rPr>
          <w:b/>
        </w:rPr>
        <w:t>University Level Service Activities</w:t>
      </w:r>
    </w:p>
    <w:p w14:paraId="1A1AF7E1" w14:textId="77777777" w:rsidR="00775ECF" w:rsidRDefault="00775ECF" w:rsidP="00775ECF">
      <w:pPr>
        <w:pStyle w:val="bullet"/>
        <w:tabs>
          <w:tab w:val="clear" w:pos="360"/>
          <w:tab w:val="num" w:pos="1800"/>
        </w:tabs>
        <w:ind w:left="1800"/>
      </w:pPr>
      <w:r>
        <w:t>University Awards Committee. 2008-11.</w:t>
      </w:r>
    </w:p>
    <w:p w14:paraId="17A42492" w14:textId="77777777" w:rsidR="00775ECF" w:rsidRDefault="00775ECF" w:rsidP="00775ECF">
      <w:pPr>
        <w:pStyle w:val="bullet"/>
        <w:tabs>
          <w:tab w:val="clear" w:pos="360"/>
          <w:tab w:val="num" w:pos="1800"/>
        </w:tabs>
        <w:ind w:left="1800"/>
      </w:pPr>
      <w:r>
        <w:t>Elected member of the University Academic Council/Faculty Council. 2006-08.</w:t>
      </w:r>
    </w:p>
    <w:p w14:paraId="3EF082BA" w14:textId="3ADA9C3B" w:rsidR="00431182" w:rsidRDefault="00431182" w:rsidP="00431182">
      <w:pPr>
        <w:pStyle w:val="bullet"/>
        <w:tabs>
          <w:tab w:val="clear" w:pos="360"/>
          <w:tab w:val="num" w:pos="1800"/>
        </w:tabs>
        <w:ind w:left="1800"/>
      </w:pPr>
      <w:r>
        <w:t>Elected member of the University Athletic Council. 2011-13.</w:t>
      </w:r>
    </w:p>
    <w:p w14:paraId="14010261" w14:textId="05C500D5" w:rsidR="001A180B" w:rsidRPr="00942998" w:rsidRDefault="001A180B" w:rsidP="00431182">
      <w:pPr>
        <w:pStyle w:val="bullet"/>
        <w:tabs>
          <w:tab w:val="clear" w:pos="360"/>
          <w:tab w:val="num" w:pos="1800"/>
        </w:tabs>
        <w:ind w:left="1800"/>
      </w:pPr>
      <w:r>
        <w:t>Elected member of University Curriculum Committee. 2010-16.</w:t>
      </w:r>
    </w:p>
    <w:p w14:paraId="1055998D" w14:textId="77777777" w:rsidR="00431182" w:rsidRPr="00942998" w:rsidRDefault="00431182" w:rsidP="00431182">
      <w:pPr>
        <w:pStyle w:val="bullet"/>
        <w:numPr>
          <w:ilvl w:val="0"/>
          <w:numId w:val="0"/>
        </w:numPr>
        <w:ind w:left="1800"/>
      </w:pPr>
    </w:p>
    <w:p w14:paraId="0F1BA080" w14:textId="77777777" w:rsidR="00775ECF" w:rsidRDefault="00775ECF">
      <w:pPr>
        <w:pStyle w:val="bullet"/>
        <w:numPr>
          <w:ilvl w:val="0"/>
          <w:numId w:val="0"/>
        </w:numPr>
        <w:rPr>
          <w:b/>
        </w:rPr>
      </w:pPr>
    </w:p>
    <w:p w14:paraId="31E90F77" w14:textId="77777777" w:rsidR="00775ECF" w:rsidRDefault="00775ECF">
      <w:pPr>
        <w:pStyle w:val="bullet"/>
        <w:numPr>
          <w:ilvl w:val="0"/>
          <w:numId w:val="0"/>
        </w:numPr>
        <w:rPr>
          <w:b/>
        </w:rPr>
      </w:pPr>
      <w:r>
        <w:rPr>
          <w:b/>
        </w:rPr>
        <w:t>At the University of Connecticut (2000-2003)</w:t>
      </w:r>
    </w:p>
    <w:p w14:paraId="55030E36" w14:textId="77777777" w:rsidR="00775ECF" w:rsidRDefault="00775ECF">
      <w:pPr>
        <w:pStyle w:val="Heading1"/>
        <w:widowControl/>
        <w:ind w:firstLine="720"/>
      </w:pPr>
      <w:r>
        <w:t>Departmental Level Service Activities</w:t>
      </w:r>
    </w:p>
    <w:p w14:paraId="7145207B" w14:textId="77777777" w:rsidR="00775ECF" w:rsidRDefault="00775ECF">
      <w:pPr>
        <w:pStyle w:val="bullet"/>
        <w:tabs>
          <w:tab w:val="clear" w:pos="360"/>
          <w:tab w:val="num" w:pos="1800"/>
        </w:tabs>
        <w:ind w:left="1800"/>
      </w:pPr>
      <w:r>
        <w:t>Music Education Search Committee. 2000-01.</w:t>
      </w:r>
    </w:p>
    <w:p w14:paraId="03FBF9FC" w14:textId="77777777" w:rsidR="00775ECF" w:rsidRDefault="00775ECF">
      <w:pPr>
        <w:pStyle w:val="bullet"/>
        <w:tabs>
          <w:tab w:val="clear" w:pos="360"/>
          <w:tab w:val="num" w:pos="1800"/>
        </w:tabs>
        <w:ind w:left="1800"/>
      </w:pPr>
      <w:r>
        <w:t>Music Department Diversity Task Force. 2000-01.</w:t>
      </w:r>
    </w:p>
    <w:p w14:paraId="74B1F037" w14:textId="77777777" w:rsidR="00775ECF" w:rsidRDefault="00775ECF">
      <w:pPr>
        <w:pStyle w:val="bullet"/>
        <w:tabs>
          <w:tab w:val="clear" w:pos="360"/>
          <w:tab w:val="num" w:pos="1800"/>
        </w:tabs>
        <w:ind w:left="1800"/>
      </w:pPr>
      <w:r>
        <w:t>Undergraduate Curriculum Committee. 2000-02.</w:t>
      </w:r>
    </w:p>
    <w:p w14:paraId="69596C9B" w14:textId="77777777" w:rsidR="00775ECF" w:rsidRDefault="00775ECF">
      <w:pPr>
        <w:pStyle w:val="bullet"/>
        <w:tabs>
          <w:tab w:val="clear" w:pos="360"/>
          <w:tab w:val="num" w:pos="1800"/>
        </w:tabs>
        <w:ind w:left="1800"/>
      </w:pPr>
      <w:r>
        <w:t>Music Department Executive Committee. 2002-03.</w:t>
      </w:r>
    </w:p>
    <w:p w14:paraId="26A8759D" w14:textId="77777777" w:rsidR="00775ECF" w:rsidRDefault="00775ECF">
      <w:pPr>
        <w:pStyle w:val="bullet"/>
        <w:tabs>
          <w:tab w:val="clear" w:pos="360"/>
          <w:tab w:val="num" w:pos="1800"/>
        </w:tabs>
        <w:ind w:left="1800"/>
      </w:pPr>
      <w:r>
        <w:t>Music Education Graduate Admissions Committee. 2000-03.</w:t>
      </w:r>
    </w:p>
    <w:p w14:paraId="27B4D2D1" w14:textId="77777777" w:rsidR="00775ECF" w:rsidRDefault="00775ECF" w:rsidP="00775ECF">
      <w:pPr>
        <w:pStyle w:val="bullet"/>
        <w:tabs>
          <w:tab w:val="clear" w:pos="360"/>
          <w:tab w:val="num" w:pos="1800"/>
        </w:tabs>
        <w:ind w:left="1800"/>
      </w:pPr>
      <w:r>
        <w:t>Music audition dates.</w:t>
      </w:r>
    </w:p>
    <w:p w14:paraId="5F085A0A" w14:textId="77777777" w:rsidR="00775ECF" w:rsidRDefault="00775ECF" w:rsidP="00775ECF">
      <w:pPr>
        <w:pStyle w:val="bullet"/>
        <w:numPr>
          <w:ilvl w:val="0"/>
          <w:numId w:val="0"/>
        </w:numPr>
        <w:ind w:left="1440"/>
      </w:pPr>
    </w:p>
    <w:p w14:paraId="5E7321B9" w14:textId="77777777" w:rsidR="00775ECF" w:rsidRDefault="00775ECF">
      <w:pPr>
        <w:pStyle w:val="Header"/>
        <w:tabs>
          <w:tab w:val="clear" w:pos="4320"/>
          <w:tab w:val="clear" w:pos="8640"/>
        </w:tabs>
        <w:ind w:firstLine="720"/>
        <w:rPr>
          <w:b/>
        </w:rPr>
      </w:pPr>
      <w:r>
        <w:rPr>
          <w:b/>
        </w:rPr>
        <w:t>School or College Level Service Activities</w:t>
      </w:r>
    </w:p>
    <w:p w14:paraId="01E1AC39" w14:textId="77777777" w:rsidR="00775ECF" w:rsidRDefault="00775ECF">
      <w:pPr>
        <w:pStyle w:val="bullet"/>
        <w:tabs>
          <w:tab w:val="clear" w:pos="360"/>
          <w:tab w:val="num" w:pos="1800"/>
        </w:tabs>
        <w:ind w:left="1800"/>
      </w:pPr>
      <w:r>
        <w:t>School of Fine Arts, Dean’s Vision Committee. 2000- 03.</w:t>
      </w:r>
    </w:p>
    <w:p w14:paraId="4998BD68" w14:textId="77777777" w:rsidR="00775ECF" w:rsidRDefault="00775ECF"/>
    <w:p w14:paraId="03A70931" w14:textId="77777777" w:rsidR="00775ECF" w:rsidRDefault="00775ECF">
      <w:pPr>
        <w:pStyle w:val="Header"/>
        <w:tabs>
          <w:tab w:val="clear" w:pos="4320"/>
          <w:tab w:val="clear" w:pos="8640"/>
        </w:tabs>
        <w:ind w:firstLine="720"/>
        <w:rPr>
          <w:b/>
        </w:rPr>
      </w:pPr>
      <w:r>
        <w:rPr>
          <w:b/>
        </w:rPr>
        <w:t>University Level Service Activities</w:t>
      </w:r>
    </w:p>
    <w:p w14:paraId="3A184F14" w14:textId="77777777" w:rsidR="00775ECF" w:rsidRDefault="00775ECF">
      <w:pPr>
        <w:pStyle w:val="bullet"/>
        <w:tabs>
          <w:tab w:val="clear" w:pos="360"/>
          <w:tab w:val="num" w:pos="1800"/>
        </w:tabs>
        <w:ind w:left="1800"/>
      </w:pPr>
      <w:r>
        <w:t>Elected member of the University Graduate Faculty Council. 2002-03.</w:t>
      </w:r>
    </w:p>
    <w:p w14:paraId="519E8789" w14:textId="77777777" w:rsidR="00775ECF" w:rsidRDefault="00775ECF"/>
    <w:p w14:paraId="49C2615E" w14:textId="77777777" w:rsidR="00775ECF" w:rsidRDefault="00775ECF">
      <w:pPr>
        <w:pStyle w:val="Heading1"/>
        <w:widowControl/>
      </w:pPr>
    </w:p>
    <w:p w14:paraId="40CCF3C2" w14:textId="1B240FE0" w:rsidR="00775ECF" w:rsidRPr="00E77DA1" w:rsidRDefault="00775ECF" w:rsidP="00E77DA1">
      <w:pPr>
        <w:pStyle w:val="Heading1"/>
        <w:widowControl/>
      </w:pPr>
      <w:r>
        <w:t>Service to the Profession</w:t>
      </w:r>
    </w:p>
    <w:p w14:paraId="11B03C3C" w14:textId="77777777" w:rsidR="00775ECF" w:rsidRDefault="00775ECF" w:rsidP="00775ECF">
      <w:pPr>
        <w:pStyle w:val="bullet"/>
        <w:numPr>
          <w:ilvl w:val="0"/>
          <w:numId w:val="0"/>
        </w:numPr>
        <w:ind w:left="360" w:hanging="360"/>
        <w:rPr>
          <w:i/>
        </w:rPr>
      </w:pPr>
    </w:p>
    <w:p w14:paraId="757B5173" w14:textId="7D39F1D0" w:rsidR="00250F89" w:rsidRPr="00250F89" w:rsidRDefault="00250F89" w:rsidP="00AA43A5">
      <w:pPr>
        <w:pStyle w:val="bullet"/>
        <w:numPr>
          <w:ilvl w:val="0"/>
          <w:numId w:val="3"/>
        </w:numPr>
      </w:pPr>
      <w:r w:rsidRPr="00250F89">
        <w:rPr>
          <w:i/>
        </w:rPr>
        <w:t>Cyprus Centre of Research and Study in Music Education</w:t>
      </w:r>
      <w:r>
        <w:t>: invited to become a member of the Cyprus Center’s</w:t>
      </w:r>
      <w:r w:rsidRPr="00250F89">
        <w:t xml:space="preserve"> Global Academic Advisors</w:t>
      </w:r>
      <w:r>
        <w:t>, Fall 2015- .</w:t>
      </w:r>
    </w:p>
    <w:p w14:paraId="12DD7100" w14:textId="31610F28" w:rsidR="00EB3737" w:rsidRPr="00EB3737" w:rsidRDefault="00EB3737" w:rsidP="00AA43A5">
      <w:pPr>
        <w:pStyle w:val="bullet"/>
        <w:numPr>
          <w:ilvl w:val="0"/>
          <w:numId w:val="3"/>
        </w:numPr>
      </w:pPr>
      <w:r>
        <w:rPr>
          <w:i/>
        </w:rPr>
        <w:t>Arts Education Policy Review</w:t>
      </w:r>
      <w:r>
        <w:t xml:space="preserve">: appointed to the Editorial Board for a term to last from January 2014 to December 2016. </w:t>
      </w:r>
      <w:r>
        <w:rPr>
          <w:i/>
        </w:rPr>
        <w:t xml:space="preserve">Arts Education Policy Review </w:t>
      </w:r>
      <w:r>
        <w:t xml:space="preserve">is the premiere policy journal in arts education. </w:t>
      </w:r>
      <w:r>
        <w:rPr>
          <w:i/>
        </w:rPr>
        <w:t>AEPR</w:t>
      </w:r>
      <w:r>
        <w:t xml:space="preserve"> </w:t>
      </w:r>
      <w:r w:rsidRPr="00EB3737">
        <w:t xml:space="preserve">presents discussion of </w:t>
      </w:r>
      <w:r w:rsidRPr="00EB3737">
        <w:lastRenderedPageBreak/>
        <w:t>major policy issues in arts education in the</w:t>
      </w:r>
      <w:r>
        <w:t xml:space="preserve"> </w:t>
      </w:r>
      <w:r w:rsidRPr="00EB3737">
        <w:t>United States and throughout the world. Addressing education in music, visual arts, theatre, and dance, the journal presents a variety of views and emphasizes critical analysis. Its goal is to produce the most comprehensive and rigorous exchange of ideas available on arts education policy. Policy examinations from multiple viewpoints are a valuable resource not only for arts educators, but also for administrators, policy analysts, advocacy groups, parents, and audiences—all those involved in the arts and concerned about their role in education.</w:t>
      </w:r>
    </w:p>
    <w:p w14:paraId="74E92FD5" w14:textId="0682D2DC" w:rsidR="00EB3737" w:rsidRDefault="00EB3737" w:rsidP="00EB3737">
      <w:pPr>
        <w:pStyle w:val="bullet"/>
        <w:numPr>
          <w:ilvl w:val="0"/>
          <w:numId w:val="0"/>
        </w:numPr>
        <w:ind w:left="1800"/>
        <w:rPr>
          <w:i/>
        </w:rPr>
      </w:pPr>
    </w:p>
    <w:p w14:paraId="31038CB6" w14:textId="77777777" w:rsidR="00775ECF" w:rsidRPr="00B94EF1" w:rsidRDefault="00775ECF" w:rsidP="00AA43A5">
      <w:pPr>
        <w:pStyle w:val="bullet"/>
        <w:numPr>
          <w:ilvl w:val="0"/>
          <w:numId w:val="3"/>
        </w:numPr>
        <w:rPr>
          <w:i/>
        </w:rPr>
      </w:pPr>
      <w:r>
        <w:rPr>
          <w:i/>
        </w:rPr>
        <w:t>International Journal of Education and the Arts</w:t>
      </w:r>
      <w:r>
        <w:t xml:space="preserve">: appointed to the Advisory Board, Summer 2010- . The IJEA is </w:t>
      </w:r>
      <w:r w:rsidRPr="00B94EF1">
        <w:t xml:space="preserve">an open access platform for </w:t>
      </w:r>
      <w:r>
        <w:t xml:space="preserve">interdisciplinary </w:t>
      </w:r>
      <w:r w:rsidRPr="00B94EF1">
        <w:t>scholarly dialogue</w:t>
      </w:r>
      <w:r>
        <w:t xml:space="preserve">, and </w:t>
      </w:r>
      <w:r w:rsidRPr="00B94EF1">
        <w:t>publishes peer reviewed research-based field studies including, among others, aesthetics, art theory, music education, visual arts education, drama education, dance education, education in literature, and narrative and holistic integrated studies that cross or transcend these fields</w:t>
      </w:r>
      <w:r>
        <w:t>.</w:t>
      </w:r>
    </w:p>
    <w:p w14:paraId="7039DD75" w14:textId="77777777" w:rsidR="00775ECF" w:rsidRDefault="00775ECF" w:rsidP="00775ECF">
      <w:pPr>
        <w:pStyle w:val="bullet"/>
        <w:numPr>
          <w:ilvl w:val="0"/>
          <w:numId w:val="0"/>
        </w:numPr>
        <w:ind w:left="1080"/>
        <w:rPr>
          <w:i/>
        </w:rPr>
      </w:pPr>
    </w:p>
    <w:p w14:paraId="76F1CC4F" w14:textId="3FDB66CE" w:rsidR="00775ECF" w:rsidRPr="00C6569A" w:rsidRDefault="00775ECF" w:rsidP="00AA43A5">
      <w:pPr>
        <w:pStyle w:val="bullet"/>
        <w:numPr>
          <w:ilvl w:val="0"/>
          <w:numId w:val="3"/>
        </w:numPr>
        <w:rPr>
          <w:i/>
        </w:rPr>
      </w:pPr>
      <w:r>
        <w:rPr>
          <w:i/>
        </w:rPr>
        <w:t>Bulletin of the Council for Research in Music Education</w:t>
      </w:r>
      <w:r w:rsidRPr="00C57FBF">
        <w:t xml:space="preserve">: </w:t>
      </w:r>
      <w:r>
        <w:t xml:space="preserve"> </w:t>
      </w:r>
      <w:r w:rsidRPr="00C57FBF">
        <w:t xml:space="preserve">appointed to the Advisory </w:t>
      </w:r>
      <w:r w:rsidR="0086085D">
        <w:t>Committee, Summer 2009-15</w:t>
      </w:r>
      <w:r w:rsidRPr="00C57FBF">
        <w:t xml:space="preserve">. Duties include reviewing proposals and advising the </w:t>
      </w:r>
      <w:r>
        <w:t>journal editor</w:t>
      </w:r>
      <w:r w:rsidRPr="00C57FBF">
        <w:t>.</w:t>
      </w:r>
    </w:p>
    <w:p w14:paraId="3537E7D0" w14:textId="77777777" w:rsidR="00775ECF" w:rsidRDefault="00775ECF" w:rsidP="00775ECF">
      <w:pPr>
        <w:pStyle w:val="bullet"/>
        <w:numPr>
          <w:ilvl w:val="0"/>
          <w:numId w:val="0"/>
        </w:numPr>
        <w:ind w:left="1080"/>
        <w:rPr>
          <w:i/>
        </w:rPr>
      </w:pPr>
    </w:p>
    <w:p w14:paraId="3CC4ECCE" w14:textId="77777777" w:rsidR="00775ECF" w:rsidRPr="00C6569A" w:rsidRDefault="00775ECF" w:rsidP="00AA43A5">
      <w:pPr>
        <w:pStyle w:val="bullet"/>
        <w:numPr>
          <w:ilvl w:val="0"/>
          <w:numId w:val="3"/>
        </w:numPr>
        <w:rPr>
          <w:i/>
        </w:rPr>
      </w:pPr>
      <w:r w:rsidRPr="00C6569A">
        <w:rPr>
          <w:i/>
        </w:rPr>
        <w:t>Desert Skies Symposium on Research in Music Education</w:t>
      </w:r>
      <w:r w:rsidRPr="00C57FBF">
        <w:t xml:space="preserve">: </w:t>
      </w:r>
      <w:r>
        <w:t xml:space="preserve"> </w:t>
      </w:r>
      <w:r w:rsidRPr="00C57FBF">
        <w:t xml:space="preserve">appointed to the </w:t>
      </w:r>
      <w:r>
        <w:t xml:space="preserve">National </w:t>
      </w:r>
      <w:r w:rsidRPr="00C57FBF">
        <w:t xml:space="preserve">Advisory </w:t>
      </w:r>
      <w:r>
        <w:t xml:space="preserve">Board, Spring 2009- </w:t>
      </w:r>
      <w:r w:rsidRPr="00C57FBF">
        <w:t>. Duties include reviewing proposals and advising the conference organizers.</w:t>
      </w:r>
    </w:p>
    <w:p w14:paraId="69BD774C" w14:textId="77777777" w:rsidR="00775ECF" w:rsidRPr="00C6569A" w:rsidRDefault="00775ECF" w:rsidP="00775ECF">
      <w:pPr>
        <w:pStyle w:val="bullet"/>
        <w:numPr>
          <w:ilvl w:val="0"/>
          <w:numId w:val="0"/>
        </w:numPr>
        <w:ind w:left="1080"/>
      </w:pPr>
    </w:p>
    <w:p w14:paraId="24967DFF" w14:textId="77777777" w:rsidR="00775ECF" w:rsidRDefault="00775ECF" w:rsidP="00AA43A5">
      <w:pPr>
        <w:pStyle w:val="bullet"/>
        <w:numPr>
          <w:ilvl w:val="0"/>
          <w:numId w:val="3"/>
        </w:numPr>
      </w:pPr>
      <w:r>
        <w:rPr>
          <w:i/>
        </w:rPr>
        <w:t xml:space="preserve">MENC: The National Association for Music </w:t>
      </w:r>
      <w:r w:rsidRPr="00EB10EC">
        <w:t>Education</w:t>
      </w:r>
      <w:r>
        <w:t>:  asked to serve on an ad-hoc MENC Task Force on the future of MENC’s National Conference, Summer 2008. This 9-person committee was convened by MENC President-Elect, Scott Shuler, and met for two 2-hour telephone conferences to provide feedback on the results of a number of national surveys of the MENC membership on the location, content and structure of future national conferences.</w:t>
      </w:r>
    </w:p>
    <w:p w14:paraId="3C6C5BE1" w14:textId="77777777" w:rsidR="00775ECF" w:rsidRDefault="00775ECF" w:rsidP="00775ECF">
      <w:pPr>
        <w:pStyle w:val="bullet"/>
        <w:numPr>
          <w:ilvl w:val="0"/>
          <w:numId w:val="0"/>
        </w:numPr>
        <w:ind w:left="720"/>
      </w:pPr>
    </w:p>
    <w:p w14:paraId="240DA214" w14:textId="77777777" w:rsidR="00775ECF" w:rsidRDefault="00775ECF" w:rsidP="00775ECF">
      <w:pPr>
        <w:pStyle w:val="bullet"/>
        <w:tabs>
          <w:tab w:val="clear" w:pos="360"/>
          <w:tab w:val="num" w:pos="1800"/>
        </w:tabs>
        <w:ind w:left="1800"/>
      </w:pPr>
      <w:r w:rsidRPr="00C66075">
        <w:rPr>
          <w:i/>
        </w:rPr>
        <w:t>Music Educators Journal</w:t>
      </w:r>
      <w:r w:rsidRPr="00C66075">
        <w:t xml:space="preserve">: </w:t>
      </w:r>
      <w:r>
        <w:t xml:space="preserve"> </w:t>
      </w:r>
      <w:r w:rsidRPr="00C66075">
        <w:t xml:space="preserve">elected to a four-year term as Editor and Chair of the Editorial Committee (2006-2010). Duties include the review of manuscripts for publication, assistance with development of special focus issues, and advising the Chair of the Editorial Committee and MENC officers and officials on issues of content concerning publications.  </w:t>
      </w:r>
      <w:r w:rsidRPr="00C66075">
        <w:rPr>
          <w:i/>
        </w:rPr>
        <w:t xml:space="preserve">MEJ </w:t>
      </w:r>
      <w:r w:rsidRPr="00C66075">
        <w:t>is a professional education journal that stresses professional philosophy, instructional techniques applicable to all disciplines, and current issues in music teaching and learning, and has the largest circulation in the music education profession. Previously elected to a 4-year term as a Member of the Editorial Board, August 2004- .</w:t>
      </w:r>
    </w:p>
    <w:p w14:paraId="3A0F9CDA" w14:textId="77777777" w:rsidR="00775ECF" w:rsidRPr="00C66075" w:rsidRDefault="00775ECF" w:rsidP="00775ECF">
      <w:pPr>
        <w:pStyle w:val="bullet"/>
        <w:numPr>
          <w:ilvl w:val="0"/>
          <w:numId w:val="0"/>
        </w:numPr>
        <w:ind w:left="360" w:hanging="360"/>
      </w:pPr>
    </w:p>
    <w:p w14:paraId="04012AE5" w14:textId="77777777" w:rsidR="00775ECF" w:rsidRPr="00C57FBF" w:rsidRDefault="00775ECF" w:rsidP="00775ECF">
      <w:pPr>
        <w:pStyle w:val="bullet"/>
        <w:tabs>
          <w:tab w:val="clear" w:pos="360"/>
          <w:tab w:val="num" w:pos="1800"/>
        </w:tabs>
        <w:ind w:left="1800"/>
        <w:rPr>
          <w:i/>
        </w:rPr>
      </w:pPr>
      <w:r w:rsidRPr="00C57FBF">
        <w:rPr>
          <w:i/>
        </w:rPr>
        <w:t>Narrative Soundings: The Second International Conference on Narrative Inquiry in Music Education</w:t>
      </w:r>
      <w:r w:rsidRPr="00C57FBF">
        <w:t xml:space="preserve">: </w:t>
      </w:r>
      <w:r>
        <w:t xml:space="preserve"> </w:t>
      </w:r>
      <w:r w:rsidRPr="00C57FBF">
        <w:t xml:space="preserve">appointed to the International Advisory </w:t>
      </w:r>
      <w:r w:rsidRPr="00C57FBF">
        <w:lastRenderedPageBreak/>
        <w:t>Committee</w:t>
      </w:r>
      <w:r>
        <w:t xml:space="preserve">, Spring 2008- </w:t>
      </w:r>
      <w:r w:rsidRPr="00C57FBF">
        <w:t>. Duties include reviewing proposals and advising the conference organizers.</w:t>
      </w:r>
    </w:p>
    <w:p w14:paraId="3BD7428C" w14:textId="77777777" w:rsidR="00775ECF" w:rsidRPr="00CB0F4F" w:rsidRDefault="00775ECF" w:rsidP="00775ECF">
      <w:pPr>
        <w:pStyle w:val="bullet"/>
        <w:numPr>
          <w:ilvl w:val="0"/>
          <w:numId w:val="0"/>
        </w:numPr>
        <w:rPr>
          <w:i/>
        </w:rPr>
      </w:pPr>
    </w:p>
    <w:p w14:paraId="4C20C6E8" w14:textId="7AC9FD18" w:rsidR="00775ECF" w:rsidRPr="00CB0F4F" w:rsidRDefault="00775ECF">
      <w:pPr>
        <w:pStyle w:val="bullet"/>
        <w:tabs>
          <w:tab w:val="clear" w:pos="360"/>
          <w:tab w:val="num" w:pos="1800"/>
        </w:tabs>
        <w:ind w:left="1800"/>
        <w:rPr>
          <w:i/>
        </w:rPr>
      </w:pPr>
      <w:r w:rsidRPr="00CB0F4F">
        <w:rPr>
          <w:i/>
        </w:rPr>
        <w:t>Society for Music Teacher Education</w:t>
      </w:r>
      <w:r w:rsidRPr="00CB0F4F">
        <w:t>: chair of the SMTE Mentoring &amp; Induction Special Actio</w:t>
      </w:r>
      <w:r w:rsidR="00AD2679">
        <w:t>n Group. 2005-11</w:t>
      </w:r>
      <w:r w:rsidR="00E77DA1">
        <w:t xml:space="preserve">; </w:t>
      </w:r>
      <w:r>
        <w:t xml:space="preserve">served as a reviewer for papers submitted for </w:t>
      </w:r>
      <w:r>
        <w:rPr>
          <w:i/>
        </w:rPr>
        <w:t>Collaborative Action for Change: Selected Proceedings of the 2007 Symposium on Music Teacher Education.</w:t>
      </w:r>
    </w:p>
    <w:p w14:paraId="207B8827" w14:textId="77777777" w:rsidR="00775ECF" w:rsidRPr="00CB0F4F" w:rsidRDefault="00775ECF" w:rsidP="00775ECF">
      <w:pPr>
        <w:pStyle w:val="bullet"/>
        <w:numPr>
          <w:ilvl w:val="0"/>
          <w:numId w:val="0"/>
        </w:numPr>
        <w:ind w:left="1440"/>
      </w:pPr>
    </w:p>
    <w:p w14:paraId="3E22F9CA" w14:textId="30BAFCD5" w:rsidR="00775ECF" w:rsidRDefault="00775ECF">
      <w:pPr>
        <w:pStyle w:val="bullet"/>
        <w:tabs>
          <w:tab w:val="clear" w:pos="360"/>
          <w:tab w:val="num" w:pos="1800"/>
        </w:tabs>
        <w:ind w:left="1800"/>
      </w:pPr>
      <w:r>
        <w:rPr>
          <w:i/>
        </w:rPr>
        <w:t>Journal of Music Teacher Education</w:t>
      </w:r>
      <w:r>
        <w:t xml:space="preserve">:  elected to a six-year term on the Editorial Committee.  Duties include the review of manuscripts for publication, assistance with development of special focus issues, and advising the Chair of the Editorial Committee and MENC officers and officials on issues of content concerning publications. The purpose of </w:t>
      </w:r>
      <w:r>
        <w:rPr>
          <w:i/>
        </w:rPr>
        <w:t>JMTE</w:t>
      </w:r>
      <w:r>
        <w:t xml:space="preserve"> is to disseminate information about MENC’s Society for Music Teacher Education and the ways that SMTE can strengthen teacher education, to serve as a clearinghouse for ideas among professors of music education, and to affect a sense of </w:t>
      </w:r>
      <w:r w:rsidR="00E77DA1">
        <w:t>unity among them.  August 2004-10</w:t>
      </w:r>
      <w:r>
        <w:t>.</w:t>
      </w:r>
    </w:p>
    <w:p w14:paraId="5ED58802" w14:textId="77777777" w:rsidR="00775ECF" w:rsidRDefault="00775ECF" w:rsidP="00775ECF">
      <w:pPr>
        <w:pStyle w:val="bullet"/>
        <w:numPr>
          <w:ilvl w:val="0"/>
          <w:numId w:val="0"/>
        </w:numPr>
      </w:pPr>
    </w:p>
    <w:p w14:paraId="40CF9576" w14:textId="77777777" w:rsidR="00775ECF" w:rsidRDefault="00775ECF">
      <w:pPr>
        <w:pStyle w:val="bullet"/>
        <w:tabs>
          <w:tab w:val="clear" w:pos="360"/>
          <w:tab w:val="num" w:pos="1800"/>
        </w:tabs>
        <w:ind w:left="1800"/>
      </w:pPr>
      <w:r>
        <w:rPr>
          <w:i/>
        </w:rPr>
        <w:t>Research and Issues in Music Education</w:t>
      </w:r>
      <w:r>
        <w:t xml:space="preserve">:  appointed to a three-year term on the Editorial Board. </w:t>
      </w:r>
      <w:r w:rsidRPr="00A051DA">
        <w:t>Research and Issues in Music Education (RIME),</w:t>
      </w:r>
      <w:r w:rsidRPr="00A051DA">
        <w:rPr>
          <w:b/>
        </w:rPr>
        <w:t xml:space="preserve"> </w:t>
      </w:r>
      <w:r w:rsidRPr="00A051DA">
        <w:t> is a privately funded international on-line music education research journal that advances scholarly thought by publishing articles promoting research, dialogue, practice, and policy in music education. RIME publishes quantitative, qualitative, philosophical, historical, speculative, and bibliographic articles that are peer-reviewed and contribute to an understanding of any focus and level of music education.</w:t>
      </w:r>
      <w:r>
        <w:t xml:space="preserve"> 2009- .</w:t>
      </w:r>
    </w:p>
    <w:p w14:paraId="76A59672" w14:textId="77777777" w:rsidR="00775ECF" w:rsidRDefault="00775ECF" w:rsidP="00775ECF">
      <w:pPr>
        <w:pStyle w:val="bullet"/>
        <w:numPr>
          <w:ilvl w:val="0"/>
          <w:numId w:val="0"/>
        </w:numPr>
      </w:pPr>
    </w:p>
    <w:p w14:paraId="498997AA" w14:textId="62EB127E" w:rsidR="00775ECF" w:rsidRDefault="00775ECF">
      <w:pPr>
        <w:pStyle w:val="bullet"/>
        <w:tabs>
          <w:tab w:val="clear" w:pos="360"/>
          <w:tab w:val="num" w:pos="1800"/>
        </w:tabs>
        <w:ind w:left="1800"/>
      </w:pPr>
      <w:r>
        <w:t xml:space="preserve">I have been asked to serve as an external reviewer for the tenure and promotion cases of music education specialists at the </w:t>
      </w:r>
      <w:r w:rsidR="00E719FD">
        <w:t xml:space="preserve">University of </w:t>
      </w:r>
      <w:proofErr w:type="gramStart"/>
      <w:r w:rsidR="00E719FD">
        <w:t xml:space="preserve">Arizona,  </w:t>
      </w:r>
      <w:r>
        <w:t>University</w:t>
      </w:r>
      <w:proofErr w:type="gramEnd"/>
      <w:r>
        <w:t xml:space="preserve"> of Illinois, University of Texas at San Antonio, Brigham Young University, Arizona State University, the University of Central Florida, </w:t>
      </w:r>
      <w:r w:rsidR="00E34378">
        <w:t xml:space="preserve">James Madison University, the University of Minnesota, </w:t>
      </w:r>
      <w:r>
        <w:t>and St. Olaf College.</w:t>
      </w:r>
    </w:p>
    <w:p w14:paraId="76E714D9" w14:textId="77777777" w:rsidR="00D21F1F" w:rsidRDefault="00D21F1F" w:rsidP="00D21F1F">
      <w:pPr>
        <w:pStyle w:val="bullet"/>
        <w:numPr>
          <w:ilvl w:val="0"/>
          <w:numId w:val="0"/>
        </w:numPr>
      </w:pPr>
    </w:p>
    <w:p w14:paraId="08F33FE6" w14:textId="21B1286C" w:rsidR="00D21F1F" w:rsidRDefault="00D21F1F" w:rsidP="00D21F1F">
      <w:pPr>
        <w:pStyle w:val="bullet"/>
        <w:tabs>
          <w:tab w:val="clear" w:pos="360"/>
          <w:tab w:val="num" w:pos="1800"/>
        </w:tabs>
        <w:ind w:left="1800"/>
      </w:pPr>
      <w:r>
        <w:t xml:space="preserve">I served as a proposal reviewer for the </w:t>
      </w:r>
      <w:r>
        <w:rPr>
          <w:i/>
        </w:rPr>
        <w:t>2</w:t>
      </w:r>
      <w:r w:rsidRPr="00D21F1F">
        <w:rPr>
          <w:i/>
          <w:vertAlign w:val="superscript"/>
        </w:rPr>
        <w:t>nd</w:t>
      </w:r>
      <w:r>
        <w:rPr>
          <w:i/>
        </w:rPr>
        <w:t xml:space="preserve"> Symposium on LGBT Studies &amp; Music Education</w:t>
      </w:r>
      <w:r>
        <w:t>, held Oct. 18-19, 2012, at the University of Illinois, Urbana-Champaign.</w:t>
      </w:r>
    </w:p>
    <w:p w14:paraId="3E8C1F29" w14:textId="77777777" w:rsidR="00775ECF" w:rsidRDefault="00775ECF" w:rsidP="00775ECF">
      <w:pPr>
        <w:pStyle w:val="bullet"/>
        <w:numPr>
          <w:ilvl w:val="0"/>
          <w:numId w:val="0"/>
        </w:numPr>
      </w:pPr>
    </w:p>
    <w:p w14:paraId="6B21F89C" w14:textId="2EBC6F1A" w:rsidR="00F13E6F" w:rsidRDefault="00F13E6F">
      <w:pPr>
        <w:pStyle w:val="bullet"/>
        <w:tabs>
          <w:tab w:val="clear" w:pos="360"/>
          <w:tab w:val="num" w:pos="1800"/>
        </w:tabs>
        <w:ind w:left="1800"/>
      </w:pPr>
      <w:r>
        <w:t xml:space="preserve">I was invited in Fall 2014 to serve as Michigan’s appointed representative to the </w:t>
      </w:r>
      <w:proofErr w:type="spellStart"/>
      <w:r>
        <w:t>NAfME</w:t>
      </w:r>
      <w:proofErr w:type="spellEnd"/>
      <w:r>
        <w:t xml:space="preserve"> “Advocacy Leadership Force.”</w:t>
      </w:r>
    </w:p>
    <w:p w14:paraId="114B5B81" w14:textId="77777777" w:rsidR="00F13E6F" w:rsidRDefault="00F13E6F" w:rsidP="00F13E6F">
      <w:pPr>
        <w:pStyle w:val="bullet"/>
        <w:numPr>
          <w:ilvl w:val="0"/>
          <w:numId w:val="0"/>
        </w:numPr>
      </w:pPr>
    </w:p>
    <w:p w14:paraId="20944FE6" w14:textId="0FB89350" w:rsidR="00775ECF" w:rsidRDefault="00AE4458">
      <w:pPr>
        <w:pStyle w:val="bullet"/>
        <w:tabs>
          <w:tab w:val="clear" w:pos="360"/>
          <w:tab w:val="num" w:pos="1800"/>
        </w:tabs>
        <w:ind w:left="1800"/>
      </w:pPr>
      <w:r>
        <w:t xml:space="preserve">I served as a reviewer </w:t>
      </w:r>
      <w:r w:rsidR="00626CAB">
        <w:t xml:space="preserve">by the Oxford University Press for </w:t>
      </w:r>
      <w:r>
        <w:rPr>
          <w:i/>
        </w:rPr>
        <w:t>Winding it Back: Teaching to Individual Differences</w:t>
      </w:r>
      <w:r w:rsidR="00626CAB">
        <w:rPr>
          <w:i/>
        </w:rPr>
        <w:t xml:space="preserve">, </w:t>
      </w:r>
      <w:r w:rsidR="00626CAB" w:rsidRPr="00626CAB">
        <w:t xml:space="preserve">edited by Alice </w:t>
      </w:r>
      <w:proofErr w:type="spellStart"/>
      <w:r w:rsidR="00626CAB" w:rsidRPr="00626CAB">
        <w:t>Hammel</w:t>
      </w:r>
      <w:proofErr w:type="spellEnd"/>
      <w:r w:rsidR="00626CAB" w:rsidRPr="00626CAB">
        <w:t>, Ryan Hourigan and Berta Hickox.</w:t>
      </w:r>
    </w:p>
    <w:p w14:paraId="3FE7A79B" w14:textId="77777777" w:rsidR="00AE4458" w:rsidRDefault="00AE4458" w:rsidP="00AE4458">
      <w:pPr>
        <w:pStyle w:val="bullet"/>
        <w:numPr>
          <w:ilvl w:val="0"/>
          <w:numId w:val="0"/>
        </w:numPr>
      </w:pPr>
    </w:p>
    <w:p w14:paraId="6559C501" w14:textId="435DFC15" w:rsidR="00AE4458" w:rsidRDefault="00AE4458" w:rsidP="00AE4458">
      <w:pPr>
        <w:pStyle w:val="bullet"/>
        <w:tabs>
          <w:tab w:val="clear" w:pos="360"/>
          <w:tab w:val="num" w:pos="1800"/>
        </w:tabs>
        <w:ind w:left="1800"/>
      </w:pPr>
      <w:r>
        <w:t xml:space="preserve">I served as a reviewer for the </w:t>
      </w:r>
      <w:r>
        <w:rPr>
          <w:i/>
        </w:rPr>
        <w:t>New Handbook of Research on Music Teaching and Learning</w:t>
      </w:r>
      <w:r>
        <w:t xml:space="preserve"> (2002, eds., R. Colwell &amp; C. Richardson).</w:t>
      </w:r>
    </w:p>
    <w:p w14:paraId="74C9E286" w14:textId="77777777" w:rsidR="00775ECF" w:rsidRDefault="00775ECF" w:rsidP="00775ECF">
      <w:pPr>
        <w:pStyle w:val="bullet"/>
        <w:numPr>
          <w:ilvl w:val="0"/>
          <w:numId w:val="0"/>
        </w:numPr>
      </w:pPr>
    </w:p>
    <w:p w14:paraId="000422D3" w14:textId="77777777" w:rsidR="00775ECF" w:rsidRDefault="00775ECF">
      <w:pPr>
        <w:pStyle w:val="bullet"/>
        <w:tabs>
          <w:tab w:val="clear" w:pos="360"/>
          <w:tab w:val="num" w:pos="1800"/>
        </w:tabs>
        <w:ind w:left="1800"/>
      </w:pPr>
      <w:r>
        <w:rPr>
          <w:i/>
        </w:rPr>
        <w:t xml:space="preserve">American Educational Research Association: </w:t>
      </w:r>
      <w:r>
        <w:t>served as a proposal reviewer for the AERA Music Education Special Research Interest Group annually since 2000.</w:t>
      </w:r>
    </w:p>
    <w:p w14:paraId="39B89ABF" w14:textId="77777777" w:rsidR="00775ECF" w:rsidRDefault="00775ECF" w:rsidP="00775ECF">
      <w:pPr>
        <w:pStyle w:val="bullet"/>
        <w:numPr>
          <w:ilvl w:val="0"/>
          <w:numId w:val="0"/>
        </w:numPr>
        <w:rPr>
          <w:rFonts w:ascii="Palatino" w:hAnsi="Palatino"/>
          <w:i/>
        </w:rPr>
      </w:pPr>
    </w:p>
    <w:p w14:paraId="7A155DA9" w14:textId="77777777" w:rsidR="00775ECF" w:rsidRDefault="00775ECF" w:rsidP="00775ECF">
      <w:pPr>
        <w:pStyle w:val="bullet"/>
        <w:tabs>
          <w:tab w:val="clear" w:pos="360"/>
          <w:tab w:val="num" w:pos="1800"/>
        </w:tabs>
        <w:ind w:left="1800"/>
      </w:pPr>
      <w:r w:rsidRPr="001B2FF9">
        <w:rPr>
          <w:i/>
        </w:rPr>
        <w:t>Michigan Department of Education</w:t>
      </w:r>
      <w:r w:rsidRPr="001B2FF9">
        <w:t>/</w:t>
      </w:r>
      <w:r w:rsidRPr="001B2FF9">
        <w:rPr>
          <w:i/>
        </w:rPr>
        <w:t xml:space="preserve">National Evaluation </w:t>
      </w:r>
      <w:r w:rsidRPr="001B2FF9">
        <w:t xml:space="preserve">Service: </w:t>
      </w:r>
      <w:r w:rsidRPr="001B2FF9">
        <w:rPr>
          <w:color w:val="000000"/>
        </w:rPr>
        <w:t>serve as a subject-area (music education) consultant to the National Evaluation Service, Inc., in the development of the state of Michigan’s “Michigan Test of Teacher Certification: Music Education sub-test”. This consulting activity has included 3 day-long workshops to form goals and objectives for the test, and to develop and review individual test items for the exam.</w:t>
      </w:r>
    </w:p>
    <w:p w14:paraId="20B72704" w14:textId="77777777" w:rsidR="00775ECF" w:rsidRDefault="00775ECF" w:rsidP="00775ECF">
      <w:pPr>
        <w:pStyle w:val="bullet"/>
        <w:numPr>
          <w:ilvl w:val="0"/>
          <w:numId w:val="0"/>
        </w:numPr>
      </w:pPr>
    </w:p>
    <w:p w14:paraId="2D60796E" w14:textId="77777777" w:rsidR="00775ECF" w:rsidRDefault="00775ECF">
      <w:pPr>
        <w:pStyle w:val="bullet"/>
        <w:tabs>
          <w:tab w:val="clear" w:pos="360"/>
          <w:tab w:val="num" w:pos="1800"/>
        </w:tabs>
        <w:ind w:left="1800"/>
      </w:pPr>
      <w:r w:rsidRPr="00C57FBF">
        <w:rPr>
          <w:i/>
        </w:rPr>
        <w:t>Beginning Educator Support and Training Program (BEST)</w:t>
      </w:r>
      <w:r>
        <w:t>:  served for two years as the Scholar-in-Residence for the state of Connecticut’s BEST Program, providing intellectual leadership for this nationally-recognized State Department of Education initiative. Duties included: assist with portfolio scoring activities, produce summative narrative reports on BEST-related activities, assist with validity study, test new evidence forms, test rubrics and other evaluative tools, train new scorers, and assist with bench-marking and standard-setting tasks. I also assisted with the development of the BEST Handbook for Music, created a Distance Learning web-based instructional unit for new music teachers, and assisted in the training and supervision of all portfolio scorers during the BEST Summer Scoring Institute at Quinnipiac University.  2000-02.</w:t>
      </w:r>
    </w:p>
    <w:p w14:paraId="691F348B" w14:textId="77777777" w:rsidR="00775ECF" w:rsidRDefault="00775ECF">
      <w:pPr>
        <w:pStyle w:val="Header"/>
        <w:tabs>
          <w:tab w:val="clear" w:pos="4320"/>
          <w:tab w:val="clear" w:pos="8640"/>
          <w:tab w:val="num" w:pos="1800"/>
        </w:tabs>
        <w:ind w:left="1800"/>
      </w:pPr>
    </w:p>
    <w:p w14:paraId="6D2FB28D" w14:textId="77777777" w:rsidR="00775ECF" w:rsidRDefault="00775ECF">
      <w:pPr>
        <w:pStyle w:val="bullet"/>
        <w:tabs>
          <w:tab w:val="clear" w:pos="360"/>
          <w:tab w:val="num" w:pos="1800"/>
        </w:tabs>
        <w:ind w:left="1800"/>
      </w:pPr>
      <w:r w:rsidRPr="00C57FBF">
        <w:rPr>
          <w:i/>
        </w:rPr>
        <w:t>College Music Society</w:t>
      </w:r>
      <w:r>
        <w:t>:  University of Connecticut Campus Representative to the College Music Society.  November 2001-03.</w:t>
      </w:r>
    </w:p>
    <w:p w14:paraId="3289B639" w14:textId="77777777" w:rsidR="00DF1DBB" w:rsidRDefault="00DF1DBB">
      <w:pPr>
        <w:pStyle w:val="Heading1"/>
        <w:widowControl/>
      </w:pPr>
    </w:p>
    <w:p w14:paraId="59E1C74D" w14:textId="5A2A1CD0" w:rsidR="00775ECF" w:rsidRDefault="00A50ECF">
      <w:pPr>
        <w:pStyle w:val="Heading1"/>
        <w:widowControl/>
      </w:pPr>
      <w:r>
        <w:t>PERFORMING</w:t>
      </w:r>
      <w:r w:rsidR="00775ECF">
        <w:t xml:space="preserve"> EXPERIENCE</w:t>
      </w:r>
    </w:p>
    <w:p w14:paraId="45A7CD62" w14:textId="77777777" w:rsidR="00775ECF" w:rsidRDefault="00775ECF"/>
    <w:p w14:paraId="517EFE78" w14:textId="77777777" w:rsidR="00775ECF" w:rsidRDefault="00775ECF">
      <w:r>
        <w:rPr>
          <w:u w:val="single"/>
        </w:rPr>
        <w:t>Conducting</w:t>
      </w:r>
    </w:p>
    <w:p w14:paraId="0FF52195" w14:textId="77777777" w:rsidR="00775ECF" w:rsidRDefault="00775ECF" w:rsidP="00775ECF">
      <w:pPr>
        <w:pStyle w:val="Header"/>
        <w:tabs>
          <w:tab w:val="clear" w:pos="4320"/>
          <w:tab w:val="clear" w:pos="8640"/>
        </w:tabs>
        <w:ind w:left="2880" w:hanging="1440"/>
      </w:pPr>
      <w:r>
        <w:t xml:space="preserve">Teachers:  </w:t>
      </w:r>
      <w:r>
        <w:tab/>
        <w:t xml:space="preserve">Manuel Alvarez, Roy Ernst, Donald Hunsberger, Donald </w:t>
      </w:r>
      <w:proofErr w:type="spellStart"/>
      <w:r>
        <w:t>Mattran</w:t>
      </w:r>
      <w:proofErr w:type="spellEnd"/>
      <w:r>
        <w:t>, John Paynter, William Willett.</w:t>
      </w:r>
    </w:p>
    <w:p w14:paraId="4A15F864" w14:textId="55E51CFB" w:rsidR="00775ECF" w:rsidRDefault="00775ECF">
      <w:r>
        <w:t>Guest Conductor</w:t>
      </w:r>
      <w:r w:rsidR="000767B2">
        <w:t>/Clinician</w:t>
      </w:r>
      <w:r>
        <w:t>:</w:t>
      </w:r>
    </w:p>
    <w:p w14:paraId="5195AF3C" w14:textId="53FC66C3" w:rsidR="000767B2" w:rsidRDefault="000767B2" w:rsidP="00775ECF">
      <w:pPr>
        <w:pStyle w:val="bullet"/>
        <w:numPr>
          <w:ilvl w:val="0"/>
          <w:numId w:val="0"/>
        </w:numPr>
        <w:ind w:left="1440"/>
      </w:pPr>
      <w:r>
        <w:t>2014 College Band Directors National Association Summer Conference at Ithaca College</w:t>
      </w:r>
    </w:p>
    <w:p w14:paraId="14FF2BC5" w14:textId="1C3EF1BF" w:rsidR="000767B2" w:rsidRDefault="000767B2" w:rsidP="00775ECF">
      <w:pPr>
        <w:pStyle w:val="bullet"/>
        <w:numPr>
          <w:ilvl w:val="0"/>
          <w:numId w:val="0"/>
        </w:numPr>
        <w:ind w:left="1440"/>
      </w:pPr>
      <w:r>
        <w:t>2014 University of Windsor</w:t>
      </w:r>
    </w:p>
    <w:p w14:paraId="25D41514" w14:textId="3BA99402" w:rsidR="00A50ECF" w:rsidRDefault="00A50ECF" w:rsidP="00775ECF">
      <w:pPr>
        <w:pStyle w:val="bullet"/>
        <w:numPr>
          <w:ilvl w:val="0"/>
          <w:numId w:val="0"/>
        </w:numPr>
        <w:ind w:left="1440"/>
      </w:pPr>
      <w:r>
        <w:t>2014 Howell School District Band Winter Band Camp</w:t>
      </w:r>
    </w:p>
    <w:p w14:paraId="47E6F50F" w14:textId="767079C5" w:rsidR="00775ECF" w:rsidRDefault="00775ECF" w:rsidP="00775ECF">
      <w:pPr>
        <w:pStyle w:val="bullet"/>
        <w:numPr>
          <w:ilvl w:val="0"/>
          <w:numId w:val="0"/>
        </w:numPr>
        <w:ind w:left="1440"/>
      </w:pPr>
      <w:r>
        <w:t>2008 Forrest Hills (MI) Middle School Band Festival</w:t>
      </w:r>
    </w:p>
    <w:p w14:paraId="02542D66" w14:textId="77777777" w:rsidR="00775ECF" w:rsidRDefault="00775ECF" w:rsidP="00775ECF">
      <w:pPr>
        <w:pStyle w:val="bullet"/>
        <w:numPr>
          <w:ilvl w:val="0"/>
          <w:numId w:val="0"/>
        </w:numPr>
        <w:ind w:left="1440"/>
      </w:pPr>
      <w:r>
        <w:t>2007 Okemos (MI) HS Band</w:t>
      </w:r>
    </w:p>
    <w:p w14:paraId="725E5993" w14:textId="77777777" w:rsidR="00775ECF" w:rsidRDefault="00775ECF" w:rsidP="00775ECF">
      <w:pPr>
        <w:pStyle w:val="bullet"/>
        <w:numPr>
          <w:ilvl w:val="0"/>
          <w:numId w:val="0"/>
        </w:numPr>
        <w:ind w:left="1440"/>
      </w:pPr>
      <w:r>
        <w:t>2006 Michigan State University Concert Band</w:t>
      </w:r>
    </w:p>
    <w:p w14:paraId="289F4D19" w14:textId="77777777" w:rsidR="00775ECF" w:rsidRDefault="00775ECF">
      <w:pPr>
        <w:pStyle w:val="bullet"/>
        <w:numPr>
          <w:ilvl w:val="0"/>
          <w:numId w:val="0"/>
        </w:numPr>
        <w:ind w:left="1440"/>
      </w:pPr>
      <w:r>
        <w:t>2006 Michigan State University Symphony Band</w:t>
      </w:r>
    </w:p>
    <w:p w14:paraId="025D89D5" w14:textId="77777777" w:rsidR="00775ECF" w:rsidRDefault="00775ECF">
      <w:pPr>
        <w:pStyle w:val="bullet"/>
        <w:numPr>
          <w:ilvl w:val="0"/>
          <w:numId w:val="0"/>
        </w:numPr>
        <w:ind w:left="1440"/>
      </w:pPr>
      <w:r>
        <w:t>2005 Michigan State University Symphony Band</w:t>
      </w:r>
    </w:p>
    <w:p w14:paraId="597D6A5F" w14:textId="77777777" w:rsidR="00775ECF" w:rsidRDefault="00775ECF">
      <w:pPr>
        <w:pStyle w:val="bullet"/>
        <w:numPr>
          <w:ilvl w:val="0"/>
          <w:numId w:val="0"/>
        </w:numPr>
        <w:ind w:left="1440"/>
      </w:pPr>
      <w:r>
        <w:t>2005 Michigan School Band &amp; Orchestra Association District 8 JHS Honor Band</w:t>
      </w:r>
    </w:p>
    <w:p w14:paraId="3B66AEFB" w14:textId="77777777" w:rsidR="00775ECF" w:rsidRDefault="00775ECF">
      <w:pPr>
        <w:pStyle w:val="bullet"/>
        <w:numPr>
          <w:ilvl w:val="0"/>
          <w:numId w:val="0"/>
        </w:numPr>
        <w:ind w:left="1440"/>
      </w:pPr>
      <w:r>
        <w:t>2004 Michigan State University Concert Band</w:t>
      </w:r>
    </w:p>
    <w:p w14:paraId="6D53B650" w14:textId="77777777" w:rsidR="00775ECF" w:rsidRDefault="00775ECF">
      <w:pPr>
        <w:pStyle w:val="bullet"/>
        <w:numPr>
          <w:ilvl w:val="0"/>
          <w:numId w:val="0"/>
        </w:numPr>
        <w:ind w:left="1440"/>
      </w:pPr>
      <w:r>
        <w:t>2002 University of Connecticut Wind Ensemble</w:t>
      </w:r>
    </w:p>
    <w:p w14:paraId="3F8600D1" w14:textId="77777777" w:rsidR="00775ECF" w:rsidRDefault="00775ECF">
      <w:pPr>
        <w:pStyle w:val="bullet"/>
        <w:numPr>
          <w:ilvl w:val="0"/>
          <w:numId w:val="0"/>
        </w:numPr>
        <w:ind w:left="1440"/>
      </w:pPr>
      <w:r>
        <w:lastRenderedPageBreak/>
        <w:t xml:space="preserve">2001 </w:t>
      </w:r>
      <w:proofErr w:type="spellStart"/>
      <w:r>
        <w:t>Quinebaug</w:t>
      </w:r>
      <w:proofErr w:type="spellEnd"/>
      <w:r>
        <w:t xml:space="preserve"> Valley Music Festival (CT), High School Band</w:t>
      </w:r>
    </w:p>
    <w:p w14:paraId="12DA1F2E" w14:textId="77777777" w:rsidR="00775ECF" w:rsidRDefault="00775ECF">
      <w:pPr>
        <w:pStyle w:val="bullet"/>
        <w:numPr>
          <w:ilvl w:val="0"/>
          <w:numId w:val="0"/>
        </w:numPr>
        <w:ind w:left="1440"/>
      </w:pPr>
      <w:r>
        <w:t>2001 Berkshire League Music Festival, High School Band</w:t>
      </w:r>
    </w:p>
    <w:p w14:paraId="54EAE59A" w14:textId="77777777" w:rsidR="00775ECF" w:rsidRDefault="00775ECF">
      <w:pPr>
        <w:pStyle w:val="bullet"/>
        <w:numPr>
          <w:ilvl w:val="0"/>
          <w:numId w:val="0"/>
        </w:numPr>
        <w:ind w:left="1440"/>
      </w:pPr>
      <w:r>
        <w:t>2000 Coventry (CT) High School Wind Ensemble</w:t>
      </w:r>
    </w:p>
    <w:p w14:paraId="52772022" w14:textId="77777777" w:rsidR="00775ECF" w:rsidRDefault="00775ECF">
      <w:pPr>
        <w:pStyle w:val="bullet"/>
        <w:numPr>
          <w:ilvl w:val="0"/>
          <w:numId w:val="0"/>
        </w:numPr>
        <w:ind w:left="1440"/>
      </w:pPr>
      <w:r>
        <w:t>1999 Wayne (NY) All-County Junior High School Festival Band</w:t>
      </w:r>
    </w:p>
    <w:p w14:paraId="3F18945D" w14:textId="77777777" w:rsidR="00775ECF" w:rsidRDefault="00775ECF">
      <w:pPr>
        <w:pStyle w:val="bullet"/>
        <w:numPr>
          <w:ilvl w:val="0"/>
          <w:numId w:val="0"/>
        </w:numPr>
        <w:ind w:left="1440"/>
      </w:pPr>
      <w:r>
        <w:t>1996 Chautauqua (NY) All-County Junior High School Festival Band</w:t>
      </w:r>
    </w:p>
    <w:p w14:paraId="2D008FB9" w14:textId="77777777" w:rsidR="00775ECF" w:rsidRDefault="00775ECF">
      <w:pPr>
        <w:pStyle w:val="bullet"/>
        <w:numPr>
          <w:ilvl w:val="0"/>
          <w:numId w:val="0"/>
        </w:numPr>
        <w:ind w:left="1440"/>
      </w:pPr>
      <w:r>
        <w:t>1993 Cayuga (NY) All-County Junior High School Festival Band</w:t>
      </w:r>
    </w:p>
    <w:p w14:paraId="0996812E" w14:textId="77777777" w:rsidR="00775ECF" w:rsidRDefault="00775ECF">
      <w:pPr>
        <w:pStyle w:val="bullet"/>
        <w:numPr>
          <w:ilvl w:val="0"/>
          <w:numId w:val="0"/>
        </w:numPr>
        <w:ind w:left="1440"/>
        <w:rPr>
          <w:u w:val="single"/>
        </w:rPr>
      </w:pPr>
      <w:r>
        <w:t>1991 Wayne (NY) All-County Senior High School Festival Band</w:t>
      </w:r>
    </w:p>
    <w:p w14:paraId="6DE6746F" w14:textId="77777777" w:rsidR="00775ECF" w:rsidRDefault="00775ECF">
      <w:pPr>
        <w:rPr>
          <w:u w:val="single"/>
        </w:rPr>
      </w:pPr>
    </w:p>
    <w:p w14:paraId="3D0DC567" w14:textId="77777777" w:rsidR="00775ECF" w:rsidRDefault="00775ECF">
      <w:r>
        <w:rPr>
          <w:u w:val="single"/>
        </w:rPr>
        <w:t>Trumpet</w:t>
      </w:r>
      <w:r>
        <w:t xml:space="preserve"> </w:t>
      </w:r>
    </w:p>
    <w:p w14:paraId="545ADCA7" w14:textId="77777777" w:rsidR="00775ECF" w:rsidRDefault="00775ECF" w:rsidP="00775ECF">
      <w:pPr>
        <w:ind w:left="720" w:firstLine="720"/>
      </w:pPr>
      <w:r>
        <w:t xml:space="preserve">Teachers:  </w:t>
      </w:r>
      <w:r>
        <w:tab/>
        <w:t xml:space="preserve">Ray </w:t>
      </w:r>
      <w:proofErr w:type="spellStart"/>
      <w:r>
        <w:t>Mase</w:t>
      </w:r>
      <w:proofErr w:type="spellEnd"/>
      <w:r>
        <w:t xml:space="preserve">, Allan Dean, David Kuehn, Frank </w:t>
      </w:r>
      <w:proofErr w:type="spellStart"/>
      <w:r>
        <w:t>Cipolla</w:t>
      </w:r>
      <w:proofErr w:type="spellEnd"/>
    </w:p>
    <w:p w14:paraId="3CCFE383" w14:textId="77777777" w:rsidR="00775ECF" w:rsidRDefault="00775ECF">
      <w:r>
        <w:t>Performances with:</w:t>
      </w:r>
    </w:p>
    <w:p w14:paraId="0E57E133" w14:textId="77777777" w:rsidR="00775ECF" w:rsidRDefault="00775ECF">
      <w:pPr>
        <w:pStyle w:val="bullet"/>
        <w:numPr>
          <w:ilvl w:val="0"/>
          <w:numId w:val="0"/>
        </w:numPr>
        <w:ind w:left="1440"/>
      </w:pPr>
      <w:r>
        <w:t>Auburn (NY) Chamber Orchestra</w:t>
      </w:r>
    </w:p>
    <w:p w14:paraId="5C671560" w14:textId="77777777" w:rsidR="00775ECF" w:rsidRDefault="00775ECF">
      <w:pPr>
        <w:pStyle w:val="bullet"/>
        <w:numPr>
          <w:ilvl w:val="0"/>
          <w:numId w:val="0"/>
        </w:numPr>
        <w:ind w:left="1440"/>
      </w:pPr>
      <w:r>
        <w:t>Cheektowaga (NY) Symphony</w:t>
      </w:r>
    </w:p>
    <w:p w14:paraId="79ABF863" w14:textId="77777777" w:rsidR="00775ECF" w:rsidRDefault="00775ECF">
      <w:pPr>
        <w:pStyle w:val="bullet"/>
        <w:numPr>
          <w:ilvl w:val="0"/>
          <w:numId w:val="0"/>
        </w:numPr>
        <w:ind w:left="1440"/>
      </w:pPr>
      <w:r>
        <w:t>Eastman Wind Orchestra</w:t>
      </w:r>
    </w:p>
    <w:p w14:paraId="5564D91D" w14:textId="77777777" w:rsidR="00775ECF" w:rsidRDefault="00775ECF">
      <w:pPr>
        <w:pStyle w:val="bullet"/>
        <w:numPr>
          <w:ilvl w:val="0"/>
          <w:numId w:val="0"/>
        </w:numPr>
        <w:ind w:left="1440"/>
      </w:pPr>
      <w:r>
        <w:t>Greater Rochester Music Educators Wind Band</w:t>
      </w:r>
    </w:p>
    <w:p w14:paraId="18E9FDC9" w14:textId="77777777" w:rsidR="00775ECF" w:rsidRDefault="00775ECF" w:rsidP="00775ECF">
      <w:pPr>
        <w:pStyle w:val="bullet"/>
        <w:numPr>
          <w:ilvl w:val="0"/>
          <w:numId w:val="0"/>
        </w:numPr>
        <w:ind w:left="1440"/>
      </w:pPr>
      <w:proofErr w:type="spellStart"/>
      <w:r>
        <w:t>Hartt</w:t>
      </w:r>
      <w:proofErr w:type="spellEnd"/>
      <w:r>
        <w:t xml:space="preserve"> Symphonic and Chamber Orchestras</w:t>
      </w:r>
    </w:p>
    <w:p w14:paraId="63B9D019" w14:textId="77777777" w:rsidR="00775ECF" w:rsidRPr="005D534F" w:rsidRDefault="00775ECF" w:rsidP="00775ECF"/>
    <w:p w14:paraId="6A71453E" w14:textId="77777777" w:rsidR="00775ECF" w:rsidRDefault="00775ECF">
      <w:pPr>
        <w:pStyle w:val="Heading1"/>
        <w:widowControl/>
      </w:pPr>
      <w:r>
        <w:t>AWARDS AND HONORS</w:t>
      </w:r>
    </w:p>
    <w:p w14:paraId="167A4686" w14:textId="77777777" w:rsidR="00775ECF" w:rsidRDefault="00775ECF">
      <w:r>
        <w:tab/>
      </w:r>
    </w:p>
    <w:p w14:paraId="6BF044D7" w14:textId="77777777" w:rsidR="00775ECF" w:rsidRDefault="00775ECF" w:rsidP="00775ECF">
      <w:pPr>
        <w:ind w:left="720"/>
      </w:pPr>
      <w:r>
        <w:t xml:space="preserve">Recipient of </w:t>
      </w:r>
      <w:r w:rsidRPr="001200A4">
        <w:t xml:space="preserve">First Annual MSU Curricular Service-Learning and </w:t>
      </w:r>
      <w:r w:rsidRPr="001200A4">
        <w:tab/>
      </w:r>
      <w:r w:rsidRPr="001200A4">
        <w:tab/>
      </w:r>
      <w:r w:rsidRPr="001200A4">
        <w:tab/>
      </w:r>
      <w:r w:rsidRPr="001200A4">
        <w:tab/>
        <w:t>Civic Engagement Award</w:t>
      </w:r>
      <w:r w:rsidRPr="001200A4">
        <w:tab/>
      </w:r>
      <w:r w:rsidRPr="001200A4">
        <w:tab/>
      </w:r>
      <w:r w:rsidRPr="001200A4">
        <w:tab/>
      </w:r>
      <w:r w:rsidRPr="001200A4">
        <w:tab/>
      </w:r>
      <w:r w:rsidRPr="001200A4">
        <w:tab/>
      </w:r>
      <w:r w:rsidRPr="001200A4">
        <w:tab/>
        <w:t>2008</w:t>
      </w:r>
    </w:p>
    <w:p w14:paraId="7B8DD4DA" w14:textId="77777777" w:rsidR="00775ECF" w:rsidRDefault="00775ECF" w:rsidP="00775ECF">
      <w:pPr>
        <w:ind w:firstLine="720"/>
        <w:rPr>
          <w:color w:val="000000"/>
        </w:rPr>
      </w:pPr>
      <w:r>
        <w:t xml:space="preserve">International </w:t>
      </w:r>
      <w:r>
        <w:rPr>
          <w:color w:val="000000"/>
        </w:rPr>
        <w:t xml:space="preserve">NETWORK of Performing and Visual Arts </w:t>
      </w:r>
    </w:p>
    <w:p w14:paraId="0B2BAD01" w14:textId="77777777" w:rsidR="00775ECF" w:rsidRDefault="00775ECF">
      <w:pPr>
        <w:ind w:left="720" w:firstLine="720"/>
        <w:rPr>
          <w:color w:val="000000"/>
        </w:rPr>
      </w:pPr>
      <w:r>
        <w:rPr>
          <w:color w:val="000000"/>
        </w:rPr>
        <w:t xml:space="preserve">Schools, Individual Research Award </w:t>
      </w:r>
      <w:r>
        <w:rPr>
          <w:color w:val="000000"/>
        </w:rPr>
        <w:tab/>
      </w:r>
      <w:r>
        <w:rPr>
          <w:color w:val="000000"/>
        </w:rPr>
        <w:tab/>
      </w:r>
      <w:r>
        <w:rPr>
          <w:color w:val="000000"/>
        </w:rPr>
        <w:tab/>
      </w:r>
      <w:r>
        <w:rPr>
          <w:color w:val="000000"/>
        </w:rPr>
        <w:tab/>
      </w:r>
      <w:r>
        <w:rPr>
          <w:color w:val="000000"/>
        </w:rPr>
        <w:tab/>
        <w:t>1999</w:t>
      </w:r>
    </w:p>
    <w:p w14:paraId="2598B1F1" w14:textId="77777777" w:rsidR="00775ECF" w:rsidRDefault="00775ECF">
      <w:pPr>
        <w:ind w:firstLine="720"/>
      </w:pPr>
      <w:proofErr w:type="spellStart"/>
      <w:r>
        <w:rPr>
          <w:color w:val="000000"/>
        </w:rPr>
        <w:t>Heldref</w:t>
      </w:r>
      <w:proofErr w:type="spellEnd"/>
      <w:r>
        <w:rPr>
          <w:color w:val="000000"/>
        </w:rPr>
        <w:t xml:space="preserve"> Publications </w:t>
      </w:r>
      <w:r>
        <w:t>Reston Prize, for arts education policy analysis</w:t>
      </w:r>
      <w:r>
        <w:tab/>
        <w:t>1998</w:t>
      </w:r>
    </w:p>
    <w:p w14:paraId="6DEF3554" w14:textId="77777777" w:rsidR="00775ECF" w:rsidRDefault="00775ECF">
      <w:r>
        <w:tab/>
        <w:t>Graduate Teaching Assistant Prize Winner, Eastman School of Music</w:t>
      </w:r>
      <w:r>
        <w:tab/>
        <w:t>1996</w:t>
      </w:r>
    </w:p>
    <w:p w14:paraId="0CDDBBFF" w14:textId="77777777" w:rsidR="00775ECF" w:rsidRDefault="00775ECF" w:rsidP="00775ECF">
      <w:pPr>
        <w:ind w:left="1440" w:hanging="720"/>
      </w:pPr>
      <w:r>
        <w:t xml:space="preserve">MENC: The National Association for Music Education Collegiate </w:t>
      </w:r>
      <w:r>
        <w:tab/>
      </w:r>
      <w:r>
        <w:tab/>
        <w:t>1996</w:t>
      </w:r>
    </w:p>
    <w:p w14:paraId="3181EF71" w14:textId="77777777" w:rsidR="00775ECF" w:rsidRDefault="00775ECF" w:rsidP="00775ECF">
      <w:pPr>
        <w:ind w:left="1440"/>
      </w:pPr>
      <w:r>
        <w:t xml:space="preserve">Chapter of Excellence Award (Chapter Advisor for Eastman </w:t>
      </w:r>
    </w:p>
    <w:p w14:paraId="60CB98AB" w14:textId="77777777" w:rsidR="00775ECF" w:rsidRDefault="00775ECF" w:rsidP="00775ECF">
      <w:pPr>
        <w:ind w:left="1440"/>
      </w:pPr>
      <w:r>
        <w:t>School of Music Chapter #50)</w:t>
      </w:r>
    </w:p>
    <w:p w14:paraId="7DACB10F" w14:textId="77777777" w:rsidR="00775ECF" w:rsidRDefault="00775ECF">
      <w:r>
        <w:tab/>
        <w:t>Graduate Teaching Assistant Prize Nominee, Eastman School of Music</w:t>
      </w:r>
      <w:r>
        <w:tab/>
        <w:t>1995-96</w:t>
      </w:r>
      <w:r>
        <w:tab/>
      </w:r>
    </w:p>
    <w:p w14:paraId="65117D97" w14:textId="77777777" w:rsidR="00775ECF" w:rsidRDefault="00775ECF">
      <w:r>
        <w:tab/>
        <w:t>Graduate Teaching Assistantship, Eastman School of Music</w:t>
      </w:r>
      <w:r>
        <w:tab/>
      </w:r>
      <w:r>
        <w:tab/>
        <w:t>1993-96</w:t>
      </w:r>
    </w:p>
    <w:p w14:paraId="6B0BEE7B" w14:textId="77777777" w:rsidR="00775ECF" w:rsidRDefault="00775ECF">
      <w:r>
        <w:tab/>
        <w:t>Summer Fellows Program, Northwestern University</w:t>
      </w:r>
      <w:r>
        <w:tab/>
      </w:r>
      <w:r>
        <w:tab/>
      </w:r>
      <w:r>
        <w:tab/>
      </w:r>
      <w:r>
        <w:tab/>
        <w:t>1993</w:t>
      </w:r>
    </w:p>
    <w:p w14:paraId="43C8E2B7" w14:textId="77777777" w:rsidR="00775ECF" w:rsidRDefault="00775ECF">
      <w:r>
        <w:tab/>
      </w:r>
      <w:r>
        <w:tab/>
        <w:t>Post-graduate Studies in Music Education and Conducting</w:t>
      </w:r>
    </w:p>
    <w:p w14:paraId="0CAE4E0A" w14:textId="77777777" w:rsidR="00775ECF" w:rsidRDefault="00775ECF">
      <w:r>
        <w:tab/>
        <w:t xml:space="preserve">Graduate Teaching Assistantship, </w:t>
      </w:r>
      <w:proofErr w:type="spellStart"/>
      <w:r>
        <w:t>Hartt</w:t>
      </w:r>
      <w:proofErr w:type="spellEnd"/>
      <w:r>
        <w:t xml:space="preserve"> School of Music</w:t>
      </w:r>
      <w:r>
        <w:tab/>
      </w:r>
      <w:r>
        <w:tab/>
      </w:r>
      <w:r>
        <w:tab/>
        <w:t>1981-83</w:t>
      </w:r>
    </w:p>
    <w:p w14:paraId="71CB93BF" w14:textId="54AC15D6" w:rsidR="00775ECF" w:rsidRDefault="00775ECF" w:rsidP="00775ECF">
      <w:r>
        <w:tab/>
      </w:r>
      <w:proofErr w:type="spellStart"/>
      <w:r>
        <w:t>Garrahee</w:t>
      </w:r>
      <w:proofErr w:type="spellEnd"/>
      <w:r>
        <w:t xml:space="preserve"> Scholarship, State University of New York at Buffalo</w:t>
      </w:r>
      <w:r>
        <w:tab/>
      </w:r>
      <w:r>
        <w:tab/>
        <w:t>1976-80</w:t>
      </w:r>
    </w:p>
    <w:p w14:paraId="29EFEA91" w14:textId="77777777" w:rsidR="00775ECF" w:rsidRPr="005D534F" w:rsidRDefault="00775ECF" w:rsidP="00775ECF"/>
    <w:p w14:paraId="740690F8" w14:textId="77777777" w:rsidR="00775ECF" w:rsidRDefault="00775ECF">
      <w:pPr>
        <w:pStyle w:val="Heading1"/>
        <w:widowControl/>
      </w:pPr>
      <w:r>
        <w:t>MEMBERSHIPS &amp; AFFILIATIONS</w:t>
      </w:r>
    </w:p>
    <w:p w14:paraId="3AF46132" w14:textId="77777777" w:rsidR="00775ECF" w:rsidRDefault="00775ECF"/>
    <w:tbl>
      <w:tblPr>
        <w:tblW w:w="0" w:type="auto"/>
        <w:tblLayout w:type="fixed"/>
        <w:tblLook w:val="0000" w:firstRow="0" w:lastRow="0" w:firstColumn="0" w:lastColumn="0" w:noHBand="0" w:noVBand="0"/>
      </w:tblPr>
      <w:tblGrid>
        <w:gridCol w:w="4788"/>
        <w:gridCol w:w="4410"/>
      </w:tblGrid>
      <w:tr w:rsidR="00775ECF" w14:paraId="20088156" w14:textId="77777777">
        <w:tc>
          <w:tcPr>
            <w:tcW w:w="4788" w:type="dxa"/>
          </w:tcPr>
          <w:p w14:paraId="4C41929B" w14:textId="77777777" w:rsidR="00775ECF" w:rsidRDefault="00775ECF">
            <w:pPr>
              <w:rPr>
                <w:lang w:bidi="x-none"/>
              </w:rPr>
            </w:pPr>
            <w:r>
              <w:rPr>
                <w:lang w:bidi="x-none"/>
              </w:rPr>
              <w:t>College Music Society</w:t>
            </w:r>
          </w:p>
          <w:p w14:paraId="0AA21D2D" w14:textId="77777777" w:rsidR="00775ECF" w:rsidRDefault="00775ECF">
            <w:pPr>
              <w:rPr>
                <w:lang w:bidi="x-none"/>
              </w:rPr>
            </w:pPr>
            <w:r>
              <w:rPr>
                <w:lang w:bidi="x-none"/>
              </w:rPr>
              <w:t>Music Educators National Conference</w:t>
            </w:r>
          </w:p>
          <w:p w14:paraId="08460B29" w14:textId="77777777" w:rsidR="00775ECF" w:rsidRDefault="00775ECF">
            <w:pPr>
              <w:rPr>
                <w:lang w:bidi="x-none"/>
              </w:rPr>
            </w:pPr>
            <w:r>
              <w:rPr>
                <w:lang w:bidi="x-none"/>
              </w:rPr>
              <w:t>American Educational Research Association</w:t>
            </w:r>
          </w:p>
          <w:p w14:paraId="0226E623" w14:textId="77777777" w:rsidR="00775ECF" w:rsidRDefault="00775ECF">
            <w:pPr>
              <w:rPr>
                <w:lang w:bidi="x-none"/>
              </w:rPr>
            </w:pPr>
            <w:r>
              <w:rPr>
                <w:lang w:bidi="x-none"/>
              </w:rPr>
              <w:t>Society for Music Teacher Education</w:t>
            </w:r>
          </w:p>
          <w:p w14:paraId="29576FB5" w14:textId="77777777" w:rsidR="00775ECF" w:rsidRDefault="00775ECF">
            <w:pPr>
              <w:ind w:left="180" w:hanging="180"/>
              <w:rPr>
                <w:lang w:bidi="x-none"/>
              </w:rPr>
            </w:pPr>
            <w:r>
              <w:rPr>
                <w:lang w:bidi="x-none"/>
              </w:rPr>
              <w:t>May Day Group</w:t>
            </w:r>
          </w:p>
        </w:tc>
        <w:tc>
          <w:tcPr>
            <w:tcW w:w="4410" w:type="dxa"/>
          </w:tcPr>
          <w:p w14:paraId="1A6545EE" w14:textId="77777777" w:rsidR="00775ECF" w:rsidRDefault="00775ECF">
            <w:pPr>
              <w:rPr>
                <w:lang w:bidi="x-none"/>
              </w:rPr>
            </w:pPr>
            <w:r>
              <w:rPr>
                <w:lang w:bidi="x-none"/>
              </w:rPr>
              <w:t>Michigan Music Educators Association</w:t>
            </w:r>
          </w:p>
          <w:p w14:paraId="3A387767" w14:textId="77777777" w:rsidR="00775ECF" w:rsidRDefault="00775ECF">
            <w:pPr>
              <w:pStyle w:val="BodyTextIndent3"/>
              <w:rPr>
                <w:lang w:bidi="x-none"/>
              </w:rPr>
            </w:pPr>
            <w:r>
              <w:rPr>
                <w:lang w:bidi="x-none"/>
              </w:rPr>
              <w:t>Michigan School Band and Orchestra Association</w:t>
            </w:r>
          </w:p>
          <w:p w14:paraId="2349903F" w14:textId="77777777" w:rsidR="00775ECF" w:rsidRDefault="00775ECF">
            <w:pPr>
              <w:rPr>
                <w:lang w:bidi="x-none"/>
              </w:rPr>
            </w:pPr>
            <w:r>
              <w:rPr>
                <w:lang w:bidi="x-none"/>
              </w:rPr>
              <w:t>Connecticut Music Educators Association</w:t>
            </w:r>
          </w:p>
          <w:p w14:paraId="582F94F5" w14:textId="77777777" w:rsidR="00775ECF" w:rsidRDefault="00775ECF">
            <w:pPr>
              <w:pStyle w:val="BodyTextIndent3"/>
              <w:rPr>
                <w:lang w:bidi="x-none"/>
              </w:rPr>
            </w:pPr>
            <w:r>
              <w:rPr>
                <w:lang w:bidi="x-none"/>
              </w:rPr>
              <w:t>New York State School Music Association</w:t>
            </w:r>
          </w:p>
          <w:p w14:paraId="34724D34" w14:textId="77777777" w:rsidR="00775ECF" w:rsidRDefault="00775ECF">
            <w:pPr>
              <w:pStyle w:val="BodyTextIndent3"/>
              <w:rPr>
                <w:lang w:bidi="x-none"/>
              </w:rPr>
            </w:pPr>
            <w:r>
              <w:rPr>
                <w:lang w:bidi="x-none"/>
              </w:rPr>
              <w:t>Oswego County Music Educators Association—President:  1991-1993</w:t>
            </w:r>
          </w:p>
        </w:tc>
      </w:tr>
    </w:tbl>
    <w:p w14:paraId="6C51AF22" w14:textId="77777777" w:rsidR="00775ECF" w:rsidRDefault="00775ECF">
      <w:pPr>
        <w:pStyle w:val="Heading1"/>
        <w:widowControl/>
      </w:pPr>
      <w:r>
        <w:br w:type="page"/>
      </w:r>
      <w:r>
        <w:lastRenderedPageBreak/>
        <w:t>PROFESSIONAL REFERENCES</w:t>
      </w:r>
    </w:p>
    <w:p w14:paraId="14B8AB68" w14:textId="77777777" w:rsidR="00775ECF" w:rsidRDefault="00775ECF"/>
    <w:tbl>
      <w:tblPr>
        <w:tblW w:w="0" w:type="auto"/>
        <w:tblLayout w:type="fixed"/>
        <w:tblLook w:val="0000" w:firstRow="0" w:lastRow="0" w:firstColumn="0" w:lastColumn="0" w:noHBand="0" w:noVBand="0"/>
      </w:tblPr>
      <w:tblGrid>
        <w:gridCol w:w="4788"/>
        <w:gridCol w:w="4176"/>
      </w:tblGrid>
      <w:tr w:rsidR="00775ECF" w14:paraId="19D33EAD" w14:textId="77777777">
        <w:tc>
          <w:tcPr>
            <w:tcW w:w="4788" w:type="dxa"/>
          </w:tcPr>
          <w:p w14:paraId="0B948422" w14:textId="77777777" w:rsidR="00775ECF" w:rsidRDefault="00775ECF">
            <w:pPr>
              <w:rPr>
                <w:lang w:bidi="x-none"/>
              </w:rPr>
            </w:pPr>
            <w:r>
              <w:rPr>
                <w:lang w:bidi="x-none"/>
              </w:rPr>
              <w:t>Manuel Alvarez, Ph.D.</w:t>
            </w:r>
          </w:p>
          <w:p w14:paraId="5B9DCD8A" w14:textId="77777777" w:rsidR="00775ECF" w:rsidRDefault="00775ECF">
            <w:pPr>
              <w:rPr>
                <w:lang w:bidi="x-none"/>
              </w:rPr>
            </w:pPr>
            <w:r>
              <w:rPr>
                <w:lang w:bidi="x-none"/>
              </w:rPr>
              <w:t>Dean of the School of Music, retired</w:t>
            </w:r>
          </w:p>
          <w:p w14:paraId="4FE30205" w14:textId="77777777" w:rsidR="00775ECF" w:rsidRDefault="00775ECF">
            <w:pPr>
              <w:rPr>
                <w:lang w:bidi="x-none"/>
              </w:rPr>
            </w:pPr>
            <w:r>
              <w:rPr>
                <w:lang w:bidi="x-none"/>
              </w:rPr>
              <w:t>University of South Carolina</w:t>
            </w:r>
          </w:p>
          <w:p w14:paraId="52D16051" w14:textId="77777777" w:rsidR="00775ECF" w:rsidRDefault="00775ECF">
            <w:pPr>
              <w:rPr>
                <w:lang w:bidi="x-none"/>
              </w:rPr>
            </w:pPr>
            <w:r>
              <w:rPr>
                <w:lang w:bidi="x-none"/>
              </w:rPr>
              <w:t>Home phone</w:t>
            </w:r>
            <w:proofErr w:type="gramStart"/>
            <w:r>
              <w:rPr>
                <w:lang w:bidi="x-none"/>
              </w:rPr>
              <w:t>:  (</w:t>
            </w:r>
            <w:proofErr w:type="gramEnd"/>
            <w:r>
              <w:rPr>
                <w:lang w:bidi="x-none"/>
              </w:rPr>
              <w:t>803) 788-2869</w:t>
            </w:r>
          </w:p>
          <w:p w14:paraId="4568EFD9" w14:textId="77777777" w:rsidR="00775ECF" w:rsidRDefault="00775ECF">
            <w:pPr>
              <w:rPr>
                <w:lang w:bidi="x-none"/>
              </w:rPr>
            </w:pPr>
            <w:r>
              <w:rPr>
                <w:lang w:bidi="x-none"/>
              </w:rPr>
              <w:t xml:space="preserve">(former Music Education Department Chair, </w:t>
            </w:r>
            <w:proofErr w:type="spellStart"/>
            <w:r>
              <w:rPr>
                <w:lang w:bidi="x-none"/>
              </w:rPr>
              <w:t>Hartt</w:t>
            </w:r>
            <w:proofErr w:type="spellEnd"/>
            <w:r>
              <w:rPr>
                <w:lang w:bidi="x-none"/>
              </w:rPr>
              <w:t xml:space="preserve"> School of Music)</w:t>
            </w:r>
          </w:p>
          <w:p w14:paraId="65C62B4D" w14:textId="77777777" w:rsidR="00775ECF" w:rsidRDefault="00775ECF">
            <w:pPr>
              <w:rPr>
                <w:lang w:bidi="x-none"/>
              </w:rPr>
            </w:pPr>
            <w:r>
              <w:rPr>
                <w:lang w:bidi="x-none"/>
              </w:rPr>
              <w:t xml:space="preserve">Email: </w:t>
            </w:r>
            <w:r>
              <w:rPr>
                <w:color w:val="000000"/>
                <w:lang w:bidi="x-none"/>
              </w:rPr>
              <w:t>malvarez@mozart.sc.edu</w:t>
            </w:r>
          </w:p>
        </w:tc>
        <w:tc>
          <w:tcPr>
            <w:tcW w:w="4176" w:type="dxa"/>
          </w:tcPr>
          <w:p w14:paraId="28F7C1FD" w14:textId="77777777" w:rsidR="001E27FD" w:rsidRDefault="001E27FD" w:rsidP="001E27FD">
            <w:pPr>
              <w:rPr>
                <w:lang w:bidi="x-none"/>
              </w:rPr>
            </w:pPr>
            <w:r>
              <w:rPr>
                <w:lang w:bidi="x-none"/>
              </w:rPr>
              <w:t>James Forger</w:t>
            </w:r>
          </w:p>
          <w:p w14:paraId="43D9D091" w14:textId="420A466D" w:rsidR="001E27FD" w:rsidRDefault="001E27FD" w:rsidP="001E27FD">
            <w:pPr>
              <w:rPr>
                <w:lang w:bidi="x-none"/>
              </w:rPr>
            </w:pPr>
            <w:r>
              <w:rPr>
                <w:lang w:bidi="x-none"/>
              </w:rPr>
              <w:t>Dean, College of Music</w:t>
            </w:r>
          </w:p>
          <w:p w14:paraId="1623135C" w14:textId="77777777" w:rsidR="001E27FD" w:rsidRDefault="001E27FD" w:rsidP="001E27FD">
            <w:pPr>
              <w:rPr>
                <w:lang w:bidi="x-none"/>
              </w:rPr>
            </w:pPr>
            <w:r>
              <w:rPr>
                <w:lang w:bidi="x-none"/>
              </w:rPr>
              <w:t>Michigan State University</w:t>
            </w:r>
          </w:p>
          <w:p w14:paraId="5AAA6B3D" w14:textId="77777777" w:rsidR="001E27FD" w:rsidRDefault="001E27FD" w:rsidP="001E27FD">
            <w:pPr>
              <w:rPr>
                <w:lang w:bidi="x-none"/>
              </w:rPr>
            </w:pPr>
            <w:r>
              <w:rPr>
                <w:lang w:bidi="x-none"/>
              </w:rPr>
              <w:t>East Lansing, MI  48824</w:t>
            </w:r>
          </w:p>
          <w:p w14:paraId="56E0F38D" w14:textId="77777777" w:rsidR="001E27FD" w:rsidRDefault="001E27FD" w:rsidP="001E27FD">
            <w:pPr>
              <w:rPr>
                <w:lang w:bidi="x-none"/>
              </w:rPr>
            </w:pPr>
            <w:r>
              <w:rPr>
                <w:lang w:bidi="x-none"/>
              </w:rPr>
              <w:t>School phone</w:t>
            </w:r>
            <w:proofErr w:type="gramStart"/>
            <w:r>
              <w:rPr>
                <w:lang w:bidi="x-none"/>
              </w:rPr>
              <w:t>:  (</w:t>
            </w:r>
            <w:proofErr w:type="gramEnd"/>
            <w:r>
              <w:rPr>
                <w:lang w:bidi="x-none"/>
              </w:rPr>
              <w:t>517) 355-4583</w:t>
            </w:r>
          </w:p>
          <w:p w14:paraId="0EEC53C0" w14:textId="77777777" w:rsidR="001E27FD" w:rsidRDefault="001E27FD" w:rsidP="001E27FD">
            <w:pPr>
              <w:rPr>
                <w:lang w:bidi="x-none"/>
              </w:rPr>
            </w:pPr>
            <w:r>
              <w:rPr>
                <w:lang w:bidi="x-none"/>
              </w:rPr>
              <w:t>Home phone</w:t>
            </w:r>
            <w:proofErr w:type="gramStart"/>
            <w:r>
              <w:rPr>
                <w:lang w:bidi="x-none"/>
              </w:rPr>
              <w:t>:  (</w:t>
            </w:r>
            <w:proofErr w:type="gramEnd"/>
            <w:r>
              <w:rPr>
                <w:lang w:bidi="x-none"/>
              </w:rPr>
              <w:t>517) 349-7977</w:t>
            </w:r>
          </w:p>
          <w:p w14:paraId="5254C9EC" w14:textId="441138D8" w:rsidR="00775ECF" w:rsidRDefault="001E27FD" w:rsidP="001E27FD">
            <w:pPr>
              <w:rPr>
                <w:lang w:bidi="x-none"/>
              </w:rPr>
            </w:pPr>
            <w:r>
              <w:rPr>
                <w:lang w:bidi="x-none"/>
              </w:rPr>
              <w:t xml:space="preserve">Email: </w:t>
            </w:r>
            <w:r>
              <w:rPr>
                <w:color w:val="000000"/>
                <w:lang w:bidi="x-none"/>
              </w:rPr>
              <w:t>forger@msu.edu</w:t>
            </w:r>
          </w:p>
        </w:tc>
      </w:tr>
      <w:tr w:rsidR="00775ECF" w14:paraId="0C220827" w14:textId="77777777">
        <w:tc>
          <w:tcPr>
            <w:tcW w:w="4788" w:type="dxa"/>
          </w:tcPr>
          <w:p w14:paraId="58182174" w14:textId="77777777" w:rsidR="00775ECF" w:rsidRDefault="00775ECF">
            <w:pPr>
              <w:rPr>
                <w:lang w:bidi="x-none"/>
              </w:rPr>
            </w:pPr>
          </w:p>
        </w:tc>
        <w:tc>
          <w:tcPr>
            <w:tcW w:w="4176" w:type="dxa"/>
          </w:tcPr>
          <w:p w14:paraId="30C8383B" w14:textId="77777777" w:rsidR="00775ECF" w:rsidRDefault="00775ECF">
            <w:pPr>
              <w:rPr>
                <w:lang w:bidi="x-none"/>
              </w:rPr>
            </w:pPr>
          </w:p>
        </w:tc>
      </w:tr>
      <w:tr w:rsidR="001E27FD" w14:paraId="76642F6C" w14:textId="77777777">
        <w:tc>
          <w:tcPr>
            <w:tcW w:w="4788" w:type="dxa"/>
          </w:tcPr>
          <w:p w14:paraId="02D47F3A" w14:textId="77777777" w:rsidR="00E22D99" w:rsidRDefault="00E22D99" w:rsidP="00E22D99">
            <w:pPr>
              <w:rPr>
                <w:lang w:bidi="x-none"/>
              </w:rPr>
            </w:pPr>
            <w:r>
              <w:rPr>
                <w:lang w:bidi="x-none"/>
              </w:rPr>
              <w:t xml:space="preserve">Donna Brink Fox, Ph.D. </w:t>
            </w:r>
          </w:p>
          <w:p w14:paraId="2D218F7D" w14:textId="77777777" w:rsidR="00E22D99" w:rsidRDefault="00E22D99" w:rsidP="00E22D99">
            <w:pPr>
              <w:rPr>
                <w:lang w:bidi="x-none"/>
              </w:rPr>
            </w:pPr>
            <w:r w:rsidRPr="00E22D99">
              <w:rPr>
                <w:lang w:bidi="x-none"/>
              </w:rPr>
              <w:t>Senior Associate Dean of Academic and Student Affairs</w:t>
            </w:r>
          </w:p>
          <w:p w14:paraId="7B8A89D2" w14:textId="77777777" w:rsidR="00E22D99" w:rsidRDefault="00E22D99" w:rsidP="00E22D99">
            <w:pPr>
              <w:rPr>
                <w:lang w:bidi="x-none"/>
              </w:rPr>
            </w:pPr>
            <w:proofErr w:type="spellStart"/>
            <w:r>
              <w:rPr>
                <w:lang w:bidi="x-none"/>
              </w:rPr>
              <w:t>Eisenhart</w:t>
            </w:r>
            <w:proofErr w:type="spellEnd"/>
            <w:r>
              <w:rPr>
                <w:lang w:bidi="x-none"/>
              </w:rPr>
              <w:t xml:space="preserve"> Professor of Music Education</w:t>
            </w:r>
          </w:p>
          <w:p w14:paraId="0CD64536" w14:textId="77777777" w:rsidR="00E22D99" w:rsidRDefault="00E22D99" w:rsidP="00E22D99">
            <w:pPr>
              <w:rPr>
                <w:lang w:bidi="x-none"/>
              </w:rPr>
            </w:pPr>
            <w:r>
              <w:rPr>
                <w:lang w:bidi="x-none"/>
              </w:rPr>
              <w:t>Eastman School of Music</w:t>
            </w:r>
          </w:p>
          <w:p w14:paraId="1329EF47" w14:textId="77777777" w:rsidR="00E22D99" w:rsidRDefault="00E22D99" w:rsidP="00E22D99">
            <w:pPr>
              <w:rPr>
                <w:lang w:bidi="x-none"/>
              </w:rPr>
            </w:pPr>
            <w:r>
              <w:rPr>
                <w:lang w:bidi="x-none"/>
              </w:rPr>
              <w:t>Rochester, NY  14604</w:t>
            </w:r>
          </w:p>
          <w:p w14:paraId="4ACD3548" w14:textId="77777777" w:rsidR="00E22D99" w:rsidRDefault="00E22D99" w:rsidP="00E22D99">
            <w:pPr>
              <w:rPr>
                <w:lang w:bidi="x-none"/>
              </w:rPr>
            </w:pPr>
            <w:r>
              <w:rPr>
                <w:lang w:bidi="x-none"/>
              </w:rPr>
              <w:t>School phone</w:t>
            </w:r>
            <w:proofErr w:type="gramStart"/>
            <w:r>
              <w:rPr>
                <w:lang w:bidi="x-none"/>
              </w:rPr>
              <w:t>:  (</w:t>
            </w:r>
            <w:proofErr w:type="gramEnd"/>
            <w:r>
              <w:rPr>
                <w:lang w:bidi="x-none"/>
              </w:rPr>
              <w:t>716) 274-1544</w:t>
            </w:r>
          </w:p>
          <w:p w14:paraId="3D81F7BA" w14:textId="77777777" w:rsidR="00E22D99" w:rsidRDefault="00E22D99" w:rsidP="00E22D99">
            <w:pPr>
              <w:rPr>
                <w:lang w:bidi="x-none"/>
              </w:rPr>
            </w:pPr>
            <w:r>
              <w:rPr>
                <w:lang w:bidi="x-none"/>
              </w:rPr>
              <w:t>Home phone</w:t>
            </w:r>
            <w:proofErr w:type="gramStart"/>
            <w:r>
              <w:rPr>
                <w:lang w:bidi="x-none"/>
              </w:rPr>
              <w:t>:  (</w:t>
            </w:r>
            <w:proofErr w:type="gramEnd"/>
            <w:r>
              <w:rPr>
                <w:lang w:bidi="x-none"/>
              </w:rPr>
              <w:t>716) 374-5415</w:t>
            </w:r>
          </w:p>
          <w:p w14:paraId="4CAC6873" w14:textId="3E097BFA" w:rsidR="001E27FD" w:rsidRPr="000239C0" w:rsidRDefault="00E22D99" w:rsidP="00E22D99">
            <w:pPr>
              <w:rPr>
                <w:color w:val="000000"/>
                <w:lang w:bidi="x-none"/>
              </w:rPr>
            </w:pPr>
            <w:r>
              <w:rPr>
                <w:lang w:bidi="x-none"/>
              </w:rPr>
              <w:t>Email: dbfox@esm.rochester.edu</w:t>
            </w:r>
          </w:p>
        </w:tc>
        <w:tc>
          <w:tcPr>
            <w:tcW w:w="4176" w:type="dxa"/>
          </w:tcPr>
          <w:p w14:paraId="4B9BCFAC" w14:textId="77777777" w:rsidR="001E27FD" w:rsidRDefault="001E27FD" w:rsidP="00BC02FA">
            <w:pPr>
              <w:rPr>
                <w:lang w:bidi="x-none"/>
              </w:rPr>
            </w:pPr>
            <w:r>
              <w:rPr>
                <w:lang w:bidi="x-none"/>
              </w:rPr>
              <w:t xml:space="preserve">Richard </w:t>
            </w:r>
            <w:proofErr w:type="spellStart"/>
            <w:r>
              <w:rPr>
                <w:lang w:bidi="x-none"/>
              </w:rPr>
              <w:t>Grunow</w:t>
            </w:r>
            <w:proofErr w:type="spellEnd"/>
            <w:r>
              <w:rPr>
                <w:lang w:bidi="x-none"/>
              </w:rPr>
              <w:t>, Ph.D.</w:t>
            </w:r>
          </w:p>
          <w:p w14:paraId="337AC769" w14:textId="0CE604C2" w:rsidR="001E27FD" w:rsidRDefault="001E27FD" w:rsidP="00BC02FA">
            <w:pPr>
              <w:rPr>
                <w:lang w:bidi="x-none"/>
              </w:rPr>
            </w:pPr>
            <w:r>
              <w:rPr>
                <w:lang w:bidi="x-none"/>
              </w:rPr>
              <w:t>Professor of Music Education</w:t>
            </w:r>
            <w:r w:rsidR="00E22D99">
              <w:rPr>
                <w:lang w:bidi="x-none"/>
              </w:rPr>
              <w:t>, retired</w:t>
            </w:r>
          </w:p>
          <w:p w14:paraId="3B79FB6D" w14:textId="77777777" w:rsidR="001E27FD" w:rsidRDefault="001E27FD" w:rsidP="00BC02FA">
            <w:pPr>
              <w:rPr>
                <w:lang w:bidi="x-none"/>
              </w:rPr>
            </w:pPr>
            <w:r>
              <w:rPr>
                <w:lang w:bidi="x-none"/>
              </w:rPr>
              <w:t>Eastman School of Music</w:t>
            </w:r>
          </w:p>
          <w:p w14:paraId="51AF63FB" w14:textId="77777777" w:rsidR="001E27FD" w:rsidRDefault="001E27FD" w:rsidP="00BC02FA">
            <w:pPr>
              <w:rPr>
                <w:lang w:bidi="x-none"/>
              </w:rPr>
            </w:pPr>
            <w:r>
              <w:rPr>
                <w:lang w:bidi="x-none"/>
              </w:rPr>
              <w:t>Rochester, NY  14604</w:t>
            </w:r>
          </w:p>
          <w:p w14:paraId="509B76CA" w14:textId="77777777" w:rsidR="001E27FD" w:rsidRDefault="001E27FD" w:rsidP="00BC02FA">
            <w:pPr>
              <w:rPr>
                <w:lang w:bidi="x-none"/>
              </w:rPr>
            </w:pPr>
            <w:r>
              <w:rPr>
                <w:lang w:bidi="x-none"/>
              </w:rPr>
              <w:t>School phone</w:t>
            </w:r>
            <w:proofErr w:type="gramStart"/>
            <w:r>
              <w:rPr>
                <w:lang w:bidi="x-none"/>
              </w:rPr>
              <w:t>:  (</w:t>
            </w:r>
            <w:proofErr w:type="gramEnd"/>
            <w:r>
              <w:rPr>
                <w:lang w:bidi="x-none"/>
              </w:rPr>
              <w:t>716) 274-1544</w:t>
            </w:r>
          </w:p>
          <w:p w14:paraId="7728FEB8" w14:textId="77777777" w:rsidR="001E27FD" w:rsidRDefault="001E27FD" w:rsidP="00BC02FA">
            <w:pPr>
              <w:rPr>
                <w:lang w:bidi="x-none"/>
              </w:rPr>
            </w:pPr>
            <w:r>
              <w:rPr>
                <w:lang w:bidi="x-none"/>
              </w:rPr>
              <w:t>Home phone</w:t>
            </w:r>
            <w:proofErr w:type="gramStart"/>
            <w:r>
              <w:rPr>
                <w:lang w:bidi="x-none"/>
              </w:rPr>
              <w:t>:  (</w:t>
            </w:r>
            <w:proofErr w:type="gramEnd"/>
            <w:r>
              <w:rPr>
                <w:lang w:bidi="x-none"/>
              </w:rPr>
              <w:t>716) 481-4652</w:t>
            </w:r>
          </w:p>
          <w:p w14:paraId="3AD12481" w14:textId="7767F43D" w:rsidR="001E27FD" w:rsidRDefault="001E27FD" w:rsidP="001E27FD">
            <w:pPr>
              <w:rPr>
                <w:lang w:bidi="x-none"/>
              </w:rPr>
            </w:pPr>
            <w:r>
              <w:rPr>
                <w:lang w:bidi="x-none"/>
              </w:rPr>
              <w:t xml:space="preserve">Email: </w:t>
            </w:r>
            <w:hyperlink r:id="rId95" w:history="1">
              <w:r w:rsidR="00E22D99" w:rsidRPr="00E22D99">
                <w:rPr>
                  <w:rStyle w:val="Hyperlink"/>
                  <w:color w:val="000000" w:themeColor="text1"/>
                  <w:u w:val="none"/>
                  <w:lang w:bidi="x-none"/>
                </w:rPr>
                <w:t>rgrunow@esm.rochester.edu</w:t>
              </w:r>
            </w:hyperlink>
          </w:p>
          <w:p w14:paraId="6A11C271" w14:textId="77777777" w:rsidR="00E22D99" w:rsidRDefault="00E22D99" w:rsidP="001E27FD">
            <w:pPr>
              <w:rPr>
                <w:lang w:bidi="x-none"/>
              </w:rPr>
            </w:pPr>
          </w:p>
          <w:p w14:paraId="0A36E10C" w14:textId="7AC0C2CA" w:rsidR="00E22D99" w:rsidRDefault="00E22D99" w:rsidP="001E27FD">
            <w:pPr>
              <w:rPr>
                <w:lang w:bidi="x-none"/>
              </w:rPr>
            </w:pPr>
          </w:p>
        </w:tc>
      </w:tr>
      <w:tr w:rsidR="001E27FD" w14:paraId="53B2676E" w14:textId="77777777">
        <w:tc>
          <w:tcPr>
            <w:tcW w:w="4788" w:type="dxa"/>
          </w:tcPr>
          <w:p w14:paraId="7C7C268F" w14:textId="77777777" w:rsidR="001E27FD" w:rsidRDefault="001E27FD">
            <w:pPr>
              <w:rPr>
                <w:lang w:bidi="x-none"/>
              </w:rPr>
            </w:pPr>
          </w:p>
        </w:tc>
        <w:tc>
          <w:tcPr>
            <w:tcW w:w="4176" w:type="dxa"/>
          </w:tcPr>
          <w:p w14:paraId="41E0448B" w14:textId="77777777" w:rsidR="001E27FD" w:rsidRDefault="001E27FD">
            <w:pPr>
              <w:rPr>
                <w:lang w:bidi="x-none"/>
              </w:rPr>
            </w:pPr>
          </w:p>
        </w:tc>
      </w:tr>
      <w:tr w:rsidR="00E22D99" w14:paraId="564D0830" w14:textId="77777777">
        <w:tc>
          <w:tcPr>
            <w:tcW w:w="4788" w:type="dxa"/>
          </w:tcPr>
          <w:p w14:paraId="67B29E24" w14:textId="77777777" w:rsidR="00E22D99" w:rsidRDefault="00E22D99" w:rsidP="00E22D99">
            <w:pPr>
              <w:rPr>
                <w:lang w:bidi="x-none"/>
              </w:rPr>
            </w:pPr>
            <w:r>
              <w:rPr>
                <w:lang w:bidi="x-none"/>
              </w:rPr>
              <w:t>James Austin, Ph.D.</w:t>
            </w:r>
          </w:p>
          <w:p w14:paraId="4A69AFB5" w14:textId="77777777" w:rsidR="00E22D99" w:rsidRDefault="00E22D99" w:rsidP="00E22D99">
            <w:pPr>
              <w:rPr>
                <w:lang w:bidi="x-none"/>
              </w:rPr>
            </w:pPr>
            <w:r>
              <w:rPr>
                <w:lang w:bidi="x-none"/>
              </w:rPr>
              <w:t>Professor of Music Education</w:t>
            </w:r>
          </w:p>
          <w:p w14:paraId="53868A6B" w14:textId="77777777" w:rsidR="00E22D99" w:rsidRDefault="00E22D99" w:rsidP="00E22D99">
            <w:pPr>
              <w:rPr>
                <w:lang w:bidi="x-none"/>
              </w:rPr>
            </w:pPr>
            <w:r>
              <w:rPr>
                <w:lang w:bidi="x-none"/>
              </w:rPr>
              <w:t>University of Colorado at Boulder</w:t>
            </w:r>
          </w:p>
          <w:p w14:paraId="6B7918A4" w14:textId="77777777" w:rsidR="00E22D99" w:rsidRDefault="00E22D99" w:rsidP="00E22D99">
            <w:pPr>
              <w:rPr>
                <w:lang w:bidi="x-none"/>
              </w:rPr>
            </w:pPr>
            <w:r w:rsidRPr="001E27FD">
              <w:rPr>
                <w:lang w:bidi="x-none"/>
              </w:rPr>
              <w:t>Boulder, CO 80309-0301</w:t>
            </w:r>
            <w:r w:rsidRPr="001E27FD">
              <w:rPr>
                <w:lang w:bidi="x-none"/>
              </w:rPr>
              <w:br/>
            </w:r>
            <w:r>
              <w:rPr>
                <w:lang w:bidi="x-none"/>
              </w:rPr>
              <w:t xml:space="preserve">School phone: (303) </w:t>
            </w:r>
            <w:r w:rsidRPr="001E27FD">
              <w:rPr>
                <w:lang w:bidi="x-none"/>
              </w:rPr>
              <w:t>492-6353</w:t>
            </w:r>
          </w:p>
          <w:p w14:paraId="1FB32964" w14:textId="77777777" w:rsidR="00E22D99" w:rsidRDefault="00E22D99" w:rsidP="00E22D99">
            <w:pPr>
              <w:rPr>
                <w:lang w:bidi="x-none"/>
              </w:rPr>
            </w:pPr>
            <w:r>
              <w:rPr>
                <w:lang w:bidi="x-none"/>
              </w:rPr>
              <w:t>Home phone</w:t>
            </w:r>
            <w:proofErr w:type="gramStart"/>
            <w:r>
              <w:rPr>
                <w:lang w:bidi="x-none"/>
              </w:rPr>
              <w:t xml:space="preserve">:  </w:t>
            </w:r>
            <w:r w:rsidRPr="001E27FD">
              <w:rPr>
                <w:lang w:bidi="x-none"/>
              </w:rPr>
              <w:t>(</w:t>
            </w:r>
            <w:proofErr w:type="gramEnd"/>
            <w:r w:rsidRPr="001E27FD">
              <w:rPr>
                <w:lang w:bidi="x-none"/>
              </w:rPr>
              <w:t>303) 543-2332</w:t>
            </w:r>
          </w:p>
          <w:p w14:paraId="729EF1F7" w14:textId="3747A4B1" w:rsidR="00E22D99" w:rsidRDefault="00E22D99" w:rsidP="00E22D99">
            <w:pPr>
              <w:pStyle w:val="Header"/>
              <w:tabs>
                <w:tab w:val="clear" w:pos="4320"/>
                <w:tab w:val="clear" w:pos="8640"/>
              </w:tabs>
              <w:rPr>
                <w:lang w:bidi="x-none"/>
              </w:rPr>
            </w:pPr>
            <w:r>
              <w:rPr>
                <w:lang w:bidi="x-none"/>
              </w:rPr>
              <w:t xml:space="preserve">Email: </w:t>
            </w:r>
            <w:r w:rsidRPr="001E27FD">
              <w:rPr>
                <w:lang w:bidi="x-none"/>
              </w:rPr>
              <w:t>James.Austin@colorado.edu</w:t>
            </w:r>
          </w:p>
        </w:tc>
        <w:tc>
          <w:tcPr>
            <w:tcW w:w="4176" w:type="dxa"/>
          </w:tcPr>
          <w:p w14:paraId="2C7BAD7C" w14:textId="77777777" w:rsidR="00E22D99" w:rsidRDefault="00E22D99" w:rsidP="00294DF6">
            <w:pPr>
              <w:rPr>
                <w:lang w:bidi="x-none"/>
              </w:rPr>
            </w:pPr>
            <w:r>
              <w:rPr>
                <w:lang w:bidi="x-none"/>
              </w:rPr>
              <w:t xml:space="preserve">Mary Ellen </w:t>
            </w:r>
            <w:proofErr w:type="spellStart"/>
            <w:r>
              <w:rPr>
                <w:lang w:bidi="x-none"/>
              </w:rPr>
              <w:t>Junda</w:t>
            </w:r>
            <w:proofErr w:type="spellEnd"/>
            <w:r>
              <w:rPr>
                <w:lang w:bidi="x-none"/>
              </w:rPr>
              <w:t xml:space="preserve">, </w:t>
            </w:r>
            <w:proofErr w:type="spellStart"/>
            <w:r>
              <w:rPr>
                <w:lang w:bidi="x-none"/>
              </w:rPr>
              <w:t>Ed.D</w:t>
            </w:r>
            <w:proofErr w:type="spellEnd"/>
            <w:r>
              <w:rPr>
                <w:lang w:bidi="x-none"/>
              </w:rPr>
              <w:t>.</w:t>
            </w:r>
          </w:p>
          <w:p w14:paraId="1FBB4232" w14:textId="77777777" w:rsidR="00E22D99" w:rsidRDefault="00E22D99" w:rsidP="00294DF6">
            <w:pPr>
              <w:rPr>
                <w:lang w:bidi="x-none"/>
              </w:rPr>
            </w:pPr>
            <w:r>
              <w:rPr>
                <w:lang w:bidi="x-none"/>
              </w:rPr>
              <w:t>Professor of Music Education</w:t>
            </w:r>
          </w:p>
          <w:p w14:paraId="6DE72AF7" w14:textId="77777777" w:rsidR="00E22D99" w:rsidRDefault="00E22D99" w:rsidP="00294DF6">
            <w:pPr>
              <w:rPr>
                <w:lang w:bidi="x-none"/>
              </w:rPr>
            </w:pPr>
            <w:r>
              <w:rPr>
                <w:lang w:bidi="x-none"/>
              </w:rPr>
              <w:t>University of Connecticut</w:t>
            </w:r>
          </w:p>
          <w:p w14:paraId="5868256A" w14:textId="77777777" w:rsidR="00E22D99" w:rsidRDefault="00E22D99" w:rsidP="00294DF6">
            <w:pPr>
              <w:rPr>
                <w:lang w:bidi="x-none"/>
              </w:rPr>
            </w:pPr>
            <w:r>
              <w:rPr>
                <w:lang w:bidi="x-none"/>
              </w:rPr>
              <w:t>Storrs, CT 06269</w:t>
            </w:r>
          </w:p>
          <w:p w14:paraId="2E702BB3" w14:textId="77777777" w:rsidR="00E22D99" w:rsidRDefault="00E22D99" w:rsidP="00294DF6">
            <w:pPr>
              <w:rPr>
                <w:lang w:bidi="x-none"/>
              </w:rPr>
            </w:pPr>
            <w:r>
              <w:rPr>
                <w:lang w:bidi="x-none"/>
              </w:rPr>
              <w:t>School phone</w:t>
            </w:r>
            <w:proofErr w:type="gramStart"/>
            <w:r>
              <w:rPr>
                <w:lang w:bidi="x-none"/>
              </w:rPr>
              <w:t>:  (</w:t>
            </w:r>
            <w:proofErr w:type="gramEnd"/>
            <w:r>
              <w:rPr>
                <w:lang w:bidi="x-none"/>
              </w:rPr>
              <w:t>860) 486-3016</w:t>
            </w:r>
          </w:p>
          <w:p w14:paraId="2DDEC58A" w14:textId="204943DA" w:rsidR="00E22D99" w:rsidRDefault="00E22D99">
            <w:pPr>
              <w:pStyle w:val="Header"/>
              <w:tabs>
                <w:tab w:val="clear" w:pos="4320"/>
                <w:tab w:val="clear" w:pos="8640"/>
              </w:tabs>
              <w:rPr>
                <w:lang w:bidi="x-none"/>
              </w:rPr>
            </w:pPr>
            <w:r>
              <w:rPr>
                <w:lang w:bidi="x-none"/>
              </w:rPr>
              <w:t>Email: mejunda@finearts.sfa.uconn.edu</w:t>
            </w:r>
          </w:p>
        </w:tc>
      </w:tr>
      <w:tr w:rsidR="00E22D99" w14:paraId="1FA6130C" w14:textId="77777777">
        <w:tc>
          <w:tcPr>
            <w:tcW w:w="4788" w:type="dxa"/>
          </w:tcPr>
          <w:p w14:paraId="643FF719" w14:textId="77777777" w:rsidR="00E22D99" w:rsidRDefault="00E22D99">
            <w:pPr>
              <w:rPr>
                <w:lang w:bidi="x-none"/>
              </w:rPr>
            </w:pPr>
          </w:p>
        </w:tc>
        <w:tc>
          <w:tcPr>
            <w:tcW w:w="4176" w:type="dxa"/>
          </w:tcPr>
          <w:p w14:paraId="04F755E0" w14:textId="77777777" w:rsidR="00E22D99" w:rsidRDefault="00E22D99">
            <w:pPr>
              <w:rPr>
                <w:lang w:bidi="x-none"/>
              </w:rPr>
            </w:pPr>
          </w:p>
        </w:tc>
      </w:tr>
      <w:tr w:rsidR="00E22D99" w14:paraId="095498DA" w14:textId="77777777">
        <w:tc>
          <w:tcPr>
            <w:tcW w:w="4788" w:type="dxa"/>
          </w:tcPr>
          <w:p w14:paraId="146C0969" w14:textId="77777777" w:rsidR="00E22D99" w:rsidRDefault="00E22D99" w:rsidP="00E22D99">
            <w:pPr>
              <w:rPr>
                <w:lang w:bidi="x-none"/>
              </w:rPr>
            </w:pPr>
            <w:r>
              <w:rPr>
                <w:lang w:bidi="x-none"/>
              </w:rPr>
              <w:t>Cynthia Taggart, Ph. D.</w:t>
            </w:r>
          </w:p>
          <w:p w14:paraId="0FB1C69B" w14:textId="77777777" w:rsidR="00E22D99" w:rsidRDefault="00E22D99" w:rsidP="00E22D99">
            <w:pPr>
              <w:rPr>
                <w:lang w:bidi="x-none"/>
              </w:rPr>
            </w:pPr>
            <w:r>
              <w:rPr>
                <w:lang w:bidi="x-none"/>
              </w:rPr>
              <w:t>Professor of Music Education</w:t>
            </w:r>
          </w:p>
          <w:p w14:paraId="321CEA66" w14:textId="77777777" w:rsidR="00E22D99" w:rsidRDefault="00E22D99" w:rsidP="00E22D99">
            <w:pPr>
              <w:rPr>
                <w:lang w:bidi="x-none"/>
              </w:rPr>
            </w:pPr>
            <w:r>
              <w:rPr>
                <w:lang w:bidi="x-none"/>
              </w:rPr>
              <w:t>Michigan State University</w:t>
            </w:r>
          </w:p>
          <w:p w14:paraId="1A59067A" w14:textId="77777777" w:rsidR="00E22D99" w:rsidRDefault="00E22D99" w:rsidP="00E22D99">
            <w:pPr>
              <w:rPr>
                <w:lang w:bidi="x-none"/>
              </w:rPr>
            </w:pPr>
            <w:r>
              <w:rPr>
                <w:lang w:bidi="x-none"/>
              </w:rPr>
              <w:t>East Lansing, MI 48824</w:t>
            </w:r>
          </w:p>
          <w:p w14:paraId="645A2B5E" w14:textId="77777777" w:rsidR="00E22D99" w:rsidRDefault="00E22D99" w:rsidP="00E22D99">
            <w:pPr>
              <w:rPr>
                <w:lang w:bidi="x-none"/>
              </w:rPr>
            </w:pPr>
            <w:r>
              <w:rPr>
                <w:lang w:bidi="x-none"/>
              </w:rPr>
              <w:t>School phone</w:t>
            </w:r>
            <w:proofErr w:type="gramStart"/>
            <w:r>
              <w:rPr>
                <w:lang w:bidi="x-none"/>
              </w:rPr>
              <w:t>:  (</w:t>
            </w:r>
            <w:proofErr w:type="gramEnd"/>
            <w:r>
              <w:rPr>
                <w:lang w:bidi="x-none"/>
              </w:rPr>
              <w:t>517) 432-9678</w:t>
            </w:r>
          </w:p>
          <w:p w14:paraId="723EA610" w14:textId="77777777" w:rsidR="00E22D99" w:rsidRDefault="00E22D99" w:rsidP="00E22D99">
            <w:pPr>
              <w:rPr>
                <w:lang w:bidi="x-none"/>
              </w:rPr>
            </w:pPr>
            <w:r>
              <w:rPr>
                <w:lang w:bidi="x-none"/>
              </w:rPr>
              <w:t>Home phone</w:t>
            </w:r>
            <w:proofErr w:type="gramStart"/>
            <w:r>
              <w:rPr>
                <w:lang w:bidi="x-none"/>
              </w:rPr>
              <w:t>:  (</w:t>
            </w:r>
            <w:proofErr w:type="gramEnd"/>
            <w:r>
              <w:rPr>
                <w:lang w:bidi="x-none"/>
              </w:rPr>
              <w:t>517) 349-7236</w:t>
            </w:r>
          </w:p>
          <w:p w14:paraId="76B773C3" w14:textId="6875A9BF" w:rsidR="00E22D99" w:rsidRDefault="00E22D99" w:rsidP="00E22D99">
            <w:pPr>
              <w:rPr>
                <w:lang w:bidi="x-none"/>
              </w:rPr>
            </w:pPr>
            <w:r>
              <w:rPr>
                <w:lang w:bidi="x-none"/>
              </w:rPr>
              <w:t xml:space="preserve">Email: </w:t>
            </w:r>
            <w:r>
              <w:rPr>
                <w:color w:val="000000"/>
                <w:lang w:bidi="x-none"/>
              </w:rPr>
              <w:t>taggartc@msu.edu</w:t>
            </w:r>
          </w:p>
        </w:tc>
        <w:tc>
          <w:tcPr>
            <w:tcW w:w="4176" w:type="dxa"/>
          </w:tcPr>
          <w:p w14:paraId="0D3F3A28" w14:textId="77777777" w:rsidR="00E22D99" w:rsidRDefault="00E22D99" w:rsidP="00775ECF">
            <w:pPr>
              <w:rPr>
                <w:lang w:bidi="x-none"/>
              </w:rPr>
            </w:pPr>
            <w:r>
              <w:rPr>
                <w:lang w:bidi="x-none"/>
              </w:rPr>
              <w:t>Sandra Snow, Ph.D.</w:t>
            </w:r>
          </w:p>
          <w:p w14:paraId="49100A67" w14:textId="77777777" w:rsidR="00E22D99" w:rsidRDefault="00E22D99" w:rsidP="001E27FD">
            <w:pPr>
              <w:rPr>
                <w:lang w:bidi="x-none"/>
              </w:rPr>
            </w:pPr>
            <w:r>
              <w:rPr>
                <w:lang w:bidi="x-none"/>
              </w:rPr>
              <w:t>Professor of Music Education</w:t>
            </w:r>
          </w:p>
          <w:p w14:paraId="076BFAC5" w14:textId="77777777" w:rsidR="00E22D99" w:rsidRDefault="00E22D99" w:rsidP="001E27FD">
            <w:pPr>
              <w:rPr>
                <w:lang w:bidi="x-none"/>
              </w:rPr>
            </w:pPr>
            <w:r>
              <w:rPr>
                <w:lang w:bidi="x-none"/>
              </w:rPr>
              <w:t>Michigan State University</w:t>
            </w:r>
          </w:p>
          <w:p w14:paraId="548019E1" w14:textId="77777777" w:rsidR="00E22D99" w:rsidRDefault="00E22D99" w:rsidP="001E27FD">
            <w:pPr>
              <w:rPr>
                <w:lang w:bidi="x-none"/>
              </w:rPr>
            </w:pPr>
            <w:r>
              <w:rPr>
                <w:lang w:bidi="x-none"/>
              </w:rPr>
              <w:t>East Lansing, MI 48824</w:t>
            </w:r>
          </w:p>
          <w:p w14:paraId="516D9D10" w14:textId="6B99C167" w:rsidR="00E22D99" w:rsidRDefault="00E22D99" w:rsidP="001E27FD">
            <w:pPr>
              <w:rPr>
                <w:lang w:bidi="x-none"/>
              </w:rPr>
            </w:pPr>
            <w:r>
              <w:rPr>
                <w:lang w:bidi="x-none"/>
              </w:rPr>
              <w:t>School phone</w:t>
            </w:r>
            <w:proofErr w:type="gramStart"/>
            <w:r>
              <w:rPr>
                <w:lang w:bidi="x-none"/>
              </w:rPr>
              <w:t>:  (</w:t>
            </w:r>
            <w:proofErr w:type="gramEnd"/>
            <w:r>
              <w:rPr>
                <w:lang w:bidi="x-none"/>
              </w:rPr>
              <w:t>517) 353-9188</w:t>
            </w:r>
          </w:p>
          <w:p w14:paraId="752F3DDC" w14:textId="2911D991" w:rsidR="00E22D99" w:rsidRDefault="00E22D99" w:rsidP="001E27FD">
            <w:pPr>
              <w:rPr>
                <w:lang w:bidi="x-none"/>
              </w:rPr>
            </w:pPr>
            <w:r>
              <w:rPr>
                <w:lang w:bidi="x-none"/>
              </w:rPr>
              <w:t>Home phone</w:t>
            </w:r>
            <w:proofErr w:type="gramStart"/>
            <w:r>
              <w:rPr>
                <w:lang w:bidi="x-none"/>
              </w:rPr>
              <w:t>:  (</w:t>
            </w:r>
            <w:proofErr w:type="gramEnd"/>
            <w:r>
              <w:rPr>
                <w:lang w:bidi="x-none"/>
              </w:rPr>
              <w:t>517) 655-4412</w:t>
            </w:r>
          </w:p>
          <w:p w14:paraId="21AD1D95" w14:textId="306512F7" w:rsidR="00E22D99" w:rsidRDefault="00E22D99" w:rsidP="001E27FD">
            <w:pPr>
              <w:rPr>
                <w:lang w:bidi="x-none"/>
              </w:rPr>
            </w:pPr>
            <w:r>
              <w:rPr>
                <w:lang w:bidi="x-none"/>
              </w:rPr>
              <w:t xml:space="preserve">Email: </w:t>
            </w:r>
            <w:r>
              <w:rPr>
                <w:color w:val="000000"/>
                <w:lang w:bidi="x-none"/>
              </w:rPr>
              <w:t>taggartc@msu.edu</w:t>
            </w:r>
          </w:p>
        </w:tc>
      </w:tr>
      <w:tr w:rsidR="00E22D99" w14:paraId="74589CEE" w14:textId="77777777">
        <w:tc>
          <w:tcPr>
            <w:tcW w:w="4788" w:type="dxa"/>
          </w:tcPr>
          <w:p w14:paraId="0D788DC2" w14:textId="4DA6C6B4" w:rsidR="00E22D99" w:rsidRDefault="00E22D99">
            <w:pPr>
              <w:rPr>
                <w:lang w:bidi="x-none"/>
              </w:rPr>
            </w:pPr>
          </w:p>
        </w:tc>
        <w:tc>
          <w:tcPr>
            <w:tcW w:w="4176" w:type="dxa"/>
          </w:tcPr>
          <w:p w14:paraId="64E3058B" w14:textId="77777777" w:rsidR="00E22D99" w:rsidRDefault="00E22D99">
            <w:pPr>
              <w:pStyle w:val="Header"/>
              <w:tabs>
                <w:tab w:val="clear" w:pos="4320"/>
                <w:tab w:val="clear" w:pos="8640"/>
              </w:tabs>
              <w:rPr>
                <w:lang w:bidi="x-none"/>
              </w:rPr>
            </w:pPr>
          </w:p>
        </w:tc>
      </w:tr>
      <w:tr w:rsidR="00E22D99" w14:paraId="61DD66F0" w14:textId="77777777">
        <w:tc>
          <w:tcPr>
            <w:tcW w:w="4788" w:type="dxa"/>
          </w:tcPr>
          <w:p w14:paraId="3F143CFE" w14:textId="3D7129D9" w:rsidR="00E22D99" w:rsidRDefault="00E22D99" w:rsidP="001E27FD">
            <w:pPr>
              <w:rPr>
                <w:lang w:bidi="x-none"/>
              </w:rPr>
            </w:pPr>
          </w:p>
        </w:tc>
        <w:tc>
          <w:tcPr>
            <w:tcW w:w="4176" w:type="dxa"/>
          </w:tcPr>
          <w:p w14:paraId="646A6CD0" w14:textId="15C72891" w:rsidR="00E22D99" w:rsidRDefault="00E22D99">
            <w:pPr>
              <w:pStyle w:val="Header"/>
              <w:tabs>
                <w:tab w:val="clear" w:pos="4320"/>
                <w:tab w:val="clear" w:pos="8640"/>
              </w:tabs>
              <w:rPr>
                <w:lang w:bidi="x-none"/>
              </w:rPr>
            </w:pPr>
          </w:p>
        </w:tc>
      </w:tr>
      <w:tr w:rsidR="00E22D99" w14:paraId="4AD5F033" w14:textId="77777777">
        <w:tc>
          <w:tcPr>
            <w:tcW w:w="4788" w:type="dxa"/>
          </w:tcPr>
          <w:p w14:paraId="05C2FD4D" w14:textId="77777777" w:rsidR="00E22D99" w:rsidRDefault="00E22D99">
            <w:pPr>
              <w:rPr>
                <w:lang w:bidi="x-none"/>
              </w:rPr>
            </w:pPr>
          </w:p>
        </w:tc>
        <w:tc>
          <w:tcPr>
            <w:tcW w:w="4176" w:type="dxa"/>
          </w:tcPr>
          <w:p w14:paraId="247C2CF8" w14:textId="77777777" w:rsidR="00E22D99" w:rsidRDefault="00E22D99">
            <w:pPr>
              <w:rPr>
                <w:lang w:bidi="x-none"/>
              </w:rPr>
            </w:pPr>
          </w:p>
        </w:tc>
      </w:tr>
      <w:tr w:rsidR="00E22D99" w14:paraId="6DB128AF" w14:textId="77777777">
        <w:tc>
          <w:tcPr>
            <w:tcW w:w="4788" w:type="dxa"/>
          </w:tcPr>
          <w:p w14:paraId="0C6CA0A8" w14:textId="77777777" w:rsidR="00E22D99" w:rsidRDefault="00E22D99">
            <w:pPr>
              <w:rPr>
                <w:lang w:bidi="x-none"/>
              </w:rPr>
            </w:pPr>
          </w:p>
        </w:tc>
        <w:tc>
          <w:tcPr>
            <w:tcW w:w="4176" w:type="dxa"/>
          </w:tcPr>
          <w:p w14:paraId="3E5C157D" w14:textId="77777777" w:rsidR="00E22D99" w:rsidRDefault="00E22D99">
            <w:pPr>
              <w:rPr>
                <w:lang w:bidi="x-none"/>
              </w:rPr>
            </w:pPr>
          </w:p>
        </w:tc>
      </w:tr>
    </w:tbl>
    <w:p w14:paraId="0CFC86FE" w14:textId="77777777" w:rsidR="00775ECF" w:rsidRDefault="00775ECF"/>
    <w:sectPr w:rsidR="00775ECF">
      <w:headerReference w:type="default" r:id="rId96"/>
      <w:headerReference w:type="first" r:id="rId97"/>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00034B" w14:textId="77777777" w:rsidR="00AA43A5" w:rsidRDefault="00AA43A5">
      <w:r>
        <w:separator/>
      </w:r>
    </w:p>
  </w:endnote>
  <w:endnote w:type="continuationSeparator" w:id="0">
    <w:p w14:paraId="3DB18D08" w14:textId="77777777" w:rsidR="00AA43A5" w:rsidRDefault="00AA4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ew York">
    <w:panose1 w:val="020B0604020202020204"/>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Palatino">
    <w:panose1 w:val="00000000000000000000"/>
    <w:charset w:val="4D"/>
    <w:family w:val="auto"/>
    <w:pitch w:val="variable"/>
    <w:sig w:usb0="A00002FF" w:usb1="7800205A" w:usb2="146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C961DA" w14:textId="77777777" w:rsidR="00AA43A5" w:rsidRDefault="00AA43A5">
      <w:r>
        <w:separator/>
      </w:r>
    </w:p>
  </w:footnote>
  <w:footnote w:type="continuationSeparator" w:id="0">
    <w:p w14:paraId="23236D05" w14:textId="77777777" w:rsidR="00AA43A5" w:rsidRDefault="00AA43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FF9FA" w14:textId="77777777" w:rsidR="00540FC2" w:rsidRDefault="00540FC2">
    <w:pPr>
      <w:pStyle w:val="Header"/>
      <w:widowControl w:val="0"/>
      <w:tabs>
        <w:tab w:val="clear" w:pos="8640"/>
      </w:tabs>
    </w:pPr>
    <w:r>
      <w:t>Mitchell Robinson</w:t>
    </w:r>
    <w:r>
      <w:tab/>
      <w:t xml:space="preserve">                                                                                                                 Page </w:t>
    </w:r>
    <w:r>
      <w:pgNum/>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603B8" w14:textId="77777777" w:rsidR="00540FC2" w:rsidRDefault="00540FC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bullet"/>
      <w:pStyle w:val="bullet"/>
      <w:lvlText w:val=""/>
      <w:lvlJc w:val="left"/>
      <w:pPr>
        <w:tabs>
          <w:tab w:val="num" w:pos="360"/>
        </w:tabs>
        <w:ind w:left="360" w:hanging="360"/>
      </w:pPr>
      <w:rPr>
        <w:rFonts w:ascii="Symbol" w:hAnsi="Symbol" w:hint="default"/>
      </w:rPr>
    </w:lvl>
  </w:abstractNum>
  <w:abstractNum w:abstractNumId="1" w15:restartNumberingAfterBreak="0">
    <w:nsid w:val="0731194B"/>
    <w:multiLevelType w:val="hybridMultilevel"/>
    <w:tmpl w:val="2FB48BD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E910F26"/>
    <w:multiLevelType w:val="hybridMultilevel"/>
    <w:tmpl w:val="9DF8B4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DDE5E39"/>
    <w:multiLevelType w:val="hybridMultilevel"/>
    <w:tmpl w:val="A7DE639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15:restartNumberingAfterBreak="0">
    <w:nsid w:val="2E983AD2"/>
    <w:multiLevelType w:val="hybridMultilevel"/>
    <w:tmpl w:val="A502B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6075"/>
    <w:rsid w:val="00001715"/>
    <w:rsid w:val="00021AEB"/>
    <w:rsid w:val="00074C98"/>
    <w:rsid w:val="000767B2"/>
    <w:rsid w:val="000818F5"/>
    <w:rsid w:val="000836FE"/>
    <w:rsid w:val="0008711A"/>
    <w:rsid w:val="000D3697"/>
    <w:rsid w:val="000D59F0"/>
    <w:rsid w:val="000E28F8"/>
    <w:rsid w:val="000E7380"/>
    <w:rsid w:val="00112116"/>
    <w:rsid w:val="00112652"/>
    <w:rsid w:val="00122442"/>
    <w:rsid w:val="00141CA7"/>
    <w:rsid w:val="00153A46"/>
    <w:rsid w:val="00154703"/>
    <w:rsid w:val="00160383"/>
    <w:rsid w:val="001756CE"/>
    <w:rsid w:val="00175737"/>
    <w:rsid w:val="001941E8"/>
    <w:rsid w:val="001945A6"/>
    <w:rsid w:val="00197634"/>
    <w:rsid w:val="001A180B"/>
    <w:rsid w:val="001C35AD"/>
    <w:rsid w:val="001E0F92"/>
    <w:rsid w:val="001E27FD"/>
    <w:rsid w:val="00215073"/>
    <w:rsid w:val="00233F0B"/>
    <w:rsid w:val="00235AAA"/>
    <w:rsid w:val="00243F7A"/>
    <w:rsid w:val="00250F89"/>
    <w:rsid w:val="00254D88"/>
    <w:rsid w:val="00284560"/>
    <w:rsid w:val="00290678"/>
    <w:rsid w:val="0029292F"/>
    <w:rsid w:val="00293CB6"/>
    <w:rsid w:val="00294DF6"/>
    <w:rsid w:val="002A7765"/>
    <w:rsid w:val="002B292F"/>
    <w:rsid w:val="002B4AA7"/>
    <w:rsid w:val="002B6EF7"/>
    <w:rsid w:val="002B6F2B"/>
    <w:rsid w:val="002D14A4"/>
    <w:rsid w:val="002E03DA"/>
    <w:rsid w:val="002F46FE"/>
    <w:rsid w:val="00304DDB"/>
    <w:rsid w:val="00305366"/>
    <w:rsid w:val="00312D8D"/>
    <w:rsid w:val="003178C0"/>
    <w:rsid w:val="00326143"/>
    <w:rsid w:val="00334274"/>
    <w:rsid w:val="003623DE"/>
    <w:rsid w:val="00363132"/>
    <w:rsid w:val="003A1BF3"/>
    <w:rsid w:val="003A4C5A"/>
    <w:rsid w:val="003B3103"/>
    <w:rsid w:val="003E6C80"/>
    <w:rsid w:val="003F417C"/>
    <w:rsid w:val="00406EEC"/>
    <w:rsid w:val="00431182"/>
    <w:rsid w:val="004355C6"/>
    <w:rsid w:val="00443310"/>
    <w:rsid w:val="004577E4"/>
    <w:rsid w:val="00465124"/>
    <w:rsid w:val="004736AE"/>
    <w:rsid w:val="00483BE5"/>
    <w:rsid w:val="004A360E"/>
    <w:rsid w:val="004B4F52"/>
    <w:rsid w:val="004D72BA"/>
    <w:rsid w:val="004D77B1"/>
    <w:rsid w:val="004E347D"/>
    <w:rsid w:val="004E6C7D"/>
    <w:rsid w:val="00501EA2"/>
    <w:rsid w:val="0051722F"/>
    <w:rsid w:val="0053550D"/>
    <w:rsid w:val="00540FC2"/>
    <w:rsid w:val="00561F54"/>
    <w:rsid w:val="00575918"/>
    <w:rsid w:val="005841DB"/>
    <w:rsid w:val="0058699F"/>
    <w:rsid w:val="005A535B"/>
    <w:rsid w:val="005C0650"/>
    <w:rsid w:val="006014BE"/>
    <w:rsid w:val="00605126"/>
    <w:rsid w:val="00626CAB"/>
    <w:rsid w:val="00654122"/>
    <w:rsid w:val="006560E0"/>
    <w:rsid w:val="00671CE4"/>
    <w:rsid w:val="00677956"/>
    <w:rsid w:val="006841C6"/>
    <w:rsid w:val="006904FC"/>
    <w:rsid w:val="006B15FF"/>
    <w:rsid w:val="006C7D12"/>
    <w:rsid w:val="006D51BE"/>
    <w:rsid w:val="006E62A1"/>
    <w:rsid w:val="006F6500"/>
    <w:rsid w:val="007216AD"/>
    <w:rsid w:val="00735977"/>
    <w:rsid w:val="007379B7"/>
    <w:rsid w:val="007413D3"/>
    <w:rsid w:val="007516AF"/>
    <w:rsid w:val="00752AE8"/>
    <w:rsid w:val="007704E8"/>
    <w:rsid w:val="00775ECF"/>
    <w:rsid w:val="00781EC1"/>
    <w:rsid w:val="007A0DE0"/>
    <w:rsid w:val="007A4F09"/>
    <w:rsid w:val="007B33EF"/>
    <w:rsid w:val="007B6353"/>
    <w:rsid w:val="007C3B87"/>
    <w:rsid w:val="007D0CE9"/>
    <w:rsid w:val="007D207C"/>
    <w:rsid w:val="007D25E8"/>
    <w:rsid w:val="007D7092"/>
    <w:rsid w:val="007E3694"/>
    <w:rsid w:val="007E50FF"/>
    <w:rsid w:val="007E53D4"/>
    <w:rsid w:val="007E7FE3"/>
    <w:rsid w:val="007F5571"/>
    <w:rsid w:val="007F6A0B"/>
    <w:rsid w:val="008015FF"/>
    <w:rsid w:val="0080563C"/>
    <w:rsid w:val="00811E99"/>
    <w:rsid w:val="00812FB2"/>
    <w:rsid w:val="00822A6A"/>
    <w:rsid w:val="00822CEA"/>
    <w:rsid w:val="00842EF3"/>
    <w:rsid w:val="0085160B"/>
    <w:rsid w:val="00852953"/>
    <w:rsid w:val="00856FF3"/>
    <w:rsid w:val="0086085D"/>
    <w:rsid w:val="00863791"/>
    <w:rsid w:val="0087301D"/>
    <w:rsid w:val="008810BF"/>
    <w:rsid w:val="008813C7"/>
    <w:rsid w:val="008A5E98"/>
    <w:rsid w:val="008A7516"/>
    <w:rsid w:val="008B6008"/>
    <w:rsid w:val="008B6BEF"/>
    <w:rsid w:val="008B7900"/>
    <w:rsid w:val="008C1CBC"/>
    <w:rsid w:val="008C761B"/>
    <w:rsid w:val="008D3DAB"/>
    <w:rsid w:val="008D464F"/>
    <w:rsid w:val="008D5146"/>
    <w:rsid w:val="008E3F9E"/>
    <w:rsid w:val="00924D0B"/>
    <w:rsid w:val="0093263B"/>
    <w:rsid w:val="0093336D"/>
    <w:rsid w:val="009639FE"/>
    <w:rsid w:val="00966A0D"/>
    <w:rsid w:val="009A1A8F"/>
    <w:rsid w:val="009A2384"/>
    <w:rsid w:val="009D4CE2"/>
    <w:rsid w:val="009E1B7E"/>
    <w:rsid w:val="009E2ED6"/>
    <w:rsid w:val="009F7F22"/>
    <w:rsid w:val="00A015BD"/>
    <w:rsid w:val="00A33471"/>
    <w:rsid w:val="00A33800"/>
    <w:rsid w:val="00A33DC1"/>
    <w:rsid w:val="00A41552"/>
    <w:rsid w:val="00A42BA4"/>
    <w:rsid w:val="00A45696"/>
    <w:rsid w:val="00A50ECF"/>
    <w:rsid w:val="00A56D86"/>
    <w:rsid w:val="00A626BE"/>
    <w:rsid w:val="00A800B6"/>
    <w:rsid w:val="00A824EF"/>
    <w:rsid w:val="00AA089F"/>
    <w:rsid w:val="00AA43A5"/>
    <w:rsid w:val="00AD2679"/>
    <w:rsid w:val="00AE4458"/>
    <w:rsid w:val="00AF78DC"/>
    <w:rsid w:val="00B12220"/>
    <w:rsid w:val="00B17955"/>
    <w:rsid w:val="00B25657"/>
    <w:rsid w:val="00B2758F"/>
    <w:rsid w:val="00B46687"/>
    <w:rsid w:val="00B605A0"/>
    <w:rsid w:val="00B653ED"/>
    <w:rsid w:val="00B66761"/>
    <w:rsid w:val="00B671DF"/>
    <w:rsid w:val="00B820BD"/>
    <w:rsid w:val="00B901F7"/>
    <w:rsid w:val="00BC02FA"/>
    <w:rsid w:val="00BF2EA6"/>
    <w:rsid w:val="00C251E9"/>
    <w:rsid w:val="00C35814"/>
    <w:rsid w:val="00C41BAB"/>
    <w:rsid w:val="00C65ED3"/>
    <w:rsid w:val="00C66075"/>
    <w:rsid w:val="00C66A59"/>
    <w:rsid w:val="00C67ED0"/>
    <w:rsid w:val="00C843F2"/>
    <w:rsid w:val="00C860AD"/>
    <w:rsid w:val="00C86E4B"/>
    <w:rsid w:val="00C94DC5"/>
    <w:rsid w:val="00C95BB4"/>
    <w:rsid w:val="00CD1340"/>
    <w:rsid w:val="00CE6934"/>
    <w:rsid w:val="00CE6940"/>
    <w:rsid w:val="00CF351A"/>
    <w:rsid w:val="00D05824"/>
    <w:rsid w:val="00D109AB"/>
    <w:rsid w:val="00D14A63"/>
    <w:rsid w:val="00D21F1F"/>
    <w:rsid w:val="00D31AC3"/>
    <w:rsid w:val="00D373D2"/>
    <w:rsid w:val="00D427B2"/>
    <w:rsid w:val="00D6384D"/>
    <w:rsid w:val="00D87DF3"/>
    <w:rsid w:val="00DA0E9C"/>
    <w:rsid w:val="00DD7C8F"/>
    <w:rsid w:val="00DE0DEF"/>
    <w:rsid w:val="00DF1DBB"/>
    <w:rsid w:val="00E22D99"/>
    <w:rsid w:val="00E23A02"/>
    <w:rsid w:val="00E34378"/>
    <w:rsid w:val="00E4229D"/>
    <w:rsid w:val="00E440EF"/>
    <w:rsid w:val="00E5356B"/>
    <w:rsid w:val="00E5531F"/>
    <w:rsid w:val="00E56490"/>
    <w:rsid w:val="00E60134"/>
    <w:rsid w:val="00E61C56"/>
    <w:rsid w:val="00E6686D"/>
    <w:rsid w:val="00E719FD"/>
    <w:rsid w:val="00E73E0D"/>
    <w:rsid w:val="00E77DA1"/>
    <w:rsid w:val="00E81C68"/>
    <w:rsid w:val="00E92B25"/>
    <w:rsid w:val="00EB1EEF"/>
    <w:rsid w:val="00EB3737"/>
    <w:rsid w:val="00ED4AE0"/>
    <w:rsid w:val="00ED6D7F"/>
    <w:rsid w:val="00EE78E7"/>
    <w:rsid w:val="00F01517"/>
    <w:rsid w:val="00F01C6C"/>
    <w:rsid w:val="00F13E6F"/>
    <w:rsid w:val="00F21E6C"/>
    <w:rsid w:val="00F375FE"/>
    <w:rsid w:val="00F400C8"/>
    <w:rsid w:val="00F43962"/>
    <w:rsid w:val="00F57255"/>
    <w:rsid w:val="00F579EE"/>
    <w:rsid w:val="00F8238D"/>
    <w:rsid w:val="00FD1314"/>
    <w:rsid w:val="00FE365E"/>
    <w:rsid w:val="00FF3FC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C941CB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2B6EF7"/>
    <w:rPr>
      <w:rFonts w:ascii="Times New Roman" w:hAnsi="Times New Roman"/>
    </w:rPr>
  </w:style>
  <w:style w:type="paragraph" w:styleId="Heading1">
    <w:name w:val="heading 1"/>
    <w:basedOn w:val="Normal"/>
    <w:next w:val="Normal"/>
    <w:qFormat/>
    <w:pPr>
      <w:keepNext/>
      <w:widowControl w:val="0"/>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ind w:left="720" w:hanging="720"/>
      <w:outlineLvl w:val="2"/>
    </w:pPr>
    <w:rPr>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widowControl w:val="0"/>
      <w:ind w:left="3060" w:hanging="180"/>
    </w:pPr>
  </w:style>
  <w:style w:type="paragraph" w:styleId="BlockText">
    <w:name w:val="Block Text"/>
    <w:basedOn w:val="Normal"/>
    <w:pPr>
      <w:widowControl w:val="0"/>
      <w:ind w:left="3060" w:right="-180" w:hanging="180"/>
    </w:pPr>
  </w:style>
  <w:style w:type="paragraph" w:styleId="BodyTextIndent2">
    <w:name w:val="Body Text Indent 2"/>
    <w:basedOn w:val="Normal"/>
    <w:pPr>
      <w:widowControl w:val="0"/>
      <w:ind w:left="2880"/>
    </w:pPr>
  </w:style>
  <w:style w:type="paragraph" w:styleId="Title">
    <w:name w:val="Title"/>
    <w:basedOn w:val="Normal"/>
    <w:qFormat/>
    <w:pPr>
      <w:jc w:val="center"/>
    </w:pPr>
    <w:rPr>
      <w:b/>
      <w:sz w:val="28"/>
    </w:rPr>
  </w:style>
  <w:style w:type="paragraph" w:styleId="Subtitle">
    <w:name w:val="Subtitle"/>
    <w:basedOn w:val="Normal"/>
    <w:qFormat/>
    <w:pPr>
      <w:jc w:val="center"/>
    </w:pPr>
    <w:rPr>
      <w:b/>
      <w:sz w:val="28"/>
    </w:rPr>
  </w:style>
  <w:style w:type="paragraph" w:customStyle="1" w:styleId="Title1">
    <w:name w:val="Title1"/>
    <w:basedOn w:val="BodyText"/>
    <w:pPr>
      <w:widowControl w:val="0"/>
      <w:spacing w:after="0" w:line="480" w:lineRule="auto"/>
      <w:jc w:val="center"/>
    </w:pPr>
  </w:style>
  <w:style w:type="paragraph" w:styleId="BodyText">
    <w:name w:val="Body Text"/>
    <w:basedOn w:val="Normal"/>
    <w:pPr>
      <w:spacing w:after="120"/>
    </w:pPr>
  </w:style>
  <w:style w:type="paragraph" w:customStyle="1" w:styleId="bullet">
    <w:name w:val="bullet"/>
    <w:basedOn w:val="Normal"/>
    <w:pPr>
      <w:numPr>
        <w:numId w:val="1"/>
      </w:numPr>
    </w:pPr>
  </w:style>
  <w:style w:type="paragraph" w:styleId="BodyTextIndent3">
    <w:name w:val="Body Text Indent 3"/>
    <w:basedOn w:val="Normal"/>
    <w:pPr>
      <w:ind w:left="252" w:hanging="252"/>
    </w:pPr>
  </w:style>
  <w:style w:type="paragraph" w:styleId="Footer">
    <w:name w:val="footer"/>
    <w:basedOn w:val="Normal"/>
    <w:pPr>
      <w:tabs>
        <w:tab w:val="center" w:pos="4320"/>
        <w:tab w:val="right" w:pos="8640"/>
      </w:tabs>
    </w:pPr>
  </w:style>
  <w:style w:type="paragraph" w:styleId="BodyText3">
    <w:name w:val="Body Text 3"/>
    <w:basedOn w:val="Normal"/>
    <w:pPr>
      <w:jc w:val="both"/>
    </w:pPr>
    <w:rPr>
      <w:sz w:val="20"/>
    </w:rPr>
  </w:style>
  <w:style w:type="character" w:styleId="Hyperlink">
    <w:name w:val="Hyperlink"/>
    <w:basedOn w:val="DefaultParagraphFont"/>
    <w:rsid w:val="00C66075"/>
    <w:rPr>
      <w:color w:val="0000FF"/>
      <w:u w:val="single"/>
    </w:rPr>
  </w:style>
  <w:style w:type="character" w:customStyle="1" w:styleId="CommentTextChar">
    <w:name w:val="Comment Text Char"/>
    <w:basedOn w:val="DefaultParagraphFont"/>
    <w:link w:val="CommentText"/>
    <w:uiPriority w:val="99"/>
    <w:rsid w:val="007D207C"/>
    <w:rPr>
      <w:rFonts w:asciiTheme="minorHAnsi" w:hAnsiTheme="minorHAnsi" w:cstheme="minorBidi"/>
      <w:sz w:val="24"/>
      <w:szCs w:val="24"/>
    </w:rPr>
  </w:style>
  <w:style w:type="paragraph" w:styleId="CommentText">
    <w:name w:val="annotation text"/>
    <w:basedOn w:val="Normal"/>
    <w:link w:val="CommentTextChar"/>
    <w:uiPriority w:val="99"/>
    <w:unhideWhenUsed/>
    <w:rsid w:val="007D207C"/>
    <w:rPr>
      <w:rFonts w:asciiTheme="minorHAnsi" w:hAnsiTheme="minorHAnsi" w:cstheme="minorBidi"/>
    </w:rPr>
  </w:style>
  <w:style w:type="character" w:customStyle="1" w:styleId="CommentTextChar1">
    <w:name w:val="Comment Text Char1"/>
    <w:basedOn w:val="DefaultParagraphFont"/>
    <w:rsid w:val="007D207C"/>
    <w:rPr>
      <w:rFonts w:ascii="Times" w:hAnsi="Times"/>
      <w:sz w:val="24"/>
      <w:szCs w:val="24"/>
    </w:rPr>
  </w:style>
  <w:style w:type="character" w:customStyle="1" w:styleId="HeaderChar">
    <w:name w:val="Header Char"/>
    <w:basedOn w:val="DefaultParagraphFont"/>
    <w:link w:val="Header"/>
    <w:uiPriority w:val="99"/>
    <w:rsid w:val="007D207C"/>
    <w:rPr>
      <w:rFonts w:ascii="Times" w:hAnsi="Times"/>
      <w:sz w:val="24"/>
    </w:rPr>
  </w:style>
  <w:style w:type="character" w:styleId="CommentReference">
    <w:name w:val="annotation reference"/>
    <w:basedOn w:val="DefaultParagraphFont"/>
    <w:uiPriority w:val="99"/>
    <w:unhideWhenUsed/>
    <w:rsid w:val="007D207C"/>
    <w:rPr>
      <w:sz w:val="18"/>
      <w:szCs w:val="18"/>
    </w:rPr>
  </w:style>
  <w:style w:type="paragraph" w:styleId="BalloonText">
    <w:name w:val="Balloon Text"/>
    <w:basedOn w:val="Normal"/>
    <w:link w:val="BalloonTextChar"/>
    <w:rsid w:val="007D207C"/>
    <w:rPr>
      <w:rFonts w:ascii="Lucida Grande" w:hAnsi="Lucida Grande" w:cs="Lucida Grande"/>
      <w:sz w:val="18"/>
      <w:szCs w:val="18"/>
    </w:rPr>
  </w:style>
  <w:style w:type="character" w:customStyle="1" w:styleId="BalloonTextChar">
    <w:name w:val="Balloon Text Char"/>
    <w:basedOn w:val="DefaultParagraphFont"/>
    <w:link w:val="BalloonText"/>
    <w:rsid w:val="007D207C"/>
    <w:rPr>
      <w:rFonts w:ascii="Lucida Grande" w:hAnsi="Lucida Grande" w:cs="Lucida Grande"/>
      <w:sz w:val="18"/>
      <w:szCs w:val="18"/>
    </w:rPr>
  </w:style>
  <w:style w:type="paragraph" w:styleId="ListParagraph">
    <w:name w:val="List Paragraph"/>
    <w:basedOn w:val="Normal"/>
    <w:rsid w:val="00112116"/>
    <w:pPr>
      <w:ind w:left="720"/>
      <w:contextualSpacing/>
    </w:pPr>
  </w:style>
  <w:style w:type="character" w:styleId="FollowedHyperlink">
    <w:name w:val="FollowedHyperlink"/>
    <w:basedOn w:val="DefaultParagraphFont"/>
    <w:rsid w:val="004D72BA"/>
    <w:rPr>
      <w:color w:val="800080" w:themeColor="followedHyperlink"/>
      <w:u w:val="single"/>
    </w:rPr>
  </w:style>
  <w:style w:type="character" w:styleId="UnresolvedMention">
    <w:name w:val="Unresolved Mention"/>
    <w:basedOn w:val="DefaultParagraphFont"/>
    <w:rsid w:val="00483B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6302">
      <w:bodyDiv w:val="1"/>
      <w:marLeft w:val="0"/>
      <w:marRight w:val="0"/>
      <w:marTop w:val="0"/>
      <w:marBottom w:val="0"/>
      <w:divBdr>
        <w:top w:val="none" w:sz="0" w:space="0" w:color="auto"/>
        <w:left w:val="none" w:sz="0" w:space="0" w:color="auto"/>
        <w:bottom w:val="none" w:sz="0" w:space="0" w:color="auto"/>
        <w:right w:val="none" w:sz="0" w:space="0" w:color="auto"/>
      </w:divBdr>
      <w:divsChild>
        <w:div w:id="946500186">
          <w:marLeft w:val="0"/>
          <w:marRight w:val="0"/>
          <w:marTop w:val="0"/>
          <w:marBottom w:val="180"/>
          <w:divBdr>
            <w:top w:val="none" w:sz="0" w:space="0" w:color="auto"/>
            <w:left w:val="none" w:sz="0" w:space="0" w:color="auto"/>
            <w:bottom w:val="none" w:sz="0" w:space="0" w:color="auto"/>
            <w:right w:val="none" w:sz="0" w:space="0" w:color="auto"/>
          </w:divBdr>
        </w:div>
      </w:divsChild>
    </w:div>
    <w:div w:id="12004780">
      <w:bodyDiv w:val="1"/>
      <w:marLeft w:val="0"/>
      <w:marRight w:val="0"/>
      <w:marTop w:val="0"/>
      <w:marBottom w:val="0"/>
      <w:divBdr>
        <w:top w:val="none" w:sz="0" w:space="0" w:color="auto"/>
        <w:left w:val="none" w:sz="0" w:space="0" w:color="auto"/>
        <w:bottom w:val="none" w:sz="0" w:space="0" w:color="auto"/>
        <w:right w:val="none" w:sz="0" w:space="0" w:color="auto"/>
      </w:divBdr>
      <w:divsChild>
        <w:div w:id="1632394670">
          <w:marLeft w:val="0"/>
          <w:marRight w:val="0"/>
          <w:marTop w:val="0"/>
          <w:marBottom w:val="180"/>
          <w:divBdr>
            <w:top w:val="none" w:sz="0" w:space="0" w:color="auto"/>
            <w:left w:val="none" w:sz="0" w:space="0" w:color="auto"/>
            <w:bottom w:val="none" w:sz="0" w:space="0" w:color="auto"/>
            <w:right w:val="none" w:sz="0" w:space="0" w:color="auto"/>
          </w:divBdr>
        </w:div>
      </w:divsChild>
    </w:div>
    <w:div w:id="33509968">
      <w:bodyDiv w:val="1"/>
      <w:marLeft w:val="0"/>
      <w:marRight w:val="0"/>
      <w:marTop w:val="0"/>
      <w:marBottom w:val="0"/>
      <w:divBdr>
        <w:top w:val="none" w:sz="0" w:space="0" w:color="auto"/>
        <w:left w:val="none" w:sz="0" w:space="0" w:color="auto"/>
        <w:bottom w:val="none" w:sz="0" w:space="0" w:color="auto"/>
        <w:right w:val="none" w:sz="0" w:space="0" w:color="auto"/>
      </w:divBdr>
      <w:divsChild>
        <w:div w:id="2023241134">
          <w:marLeft w:val="0"/>
          <w:marRight w:val="0"/>
          <w:marTop w:val="0"/>
          <w:marBottom w:val="0"/>
          <w:divBdr>
            <w:top w:val="none" w:sz="0" w:space="0" w:color="auto"/>
            <w:left w:val="none" w:sz="0" w:space="0" w:color="auto"/>
            <w:bottom w:val="none" w:sz="0" w:space="0" w:color="auto"/>
            <w:right w:val="none" w:sz="0" w:space="0" w:color="auto"/>
          </w:divBdr>
        </w:div>
        <w:div w:id="811214754">
          <w:marLeft w:val="0"/>
          <w:marRight w:val="0"/>
          <w:marTop w:val="0"/>
          <w:marBottom w:val="0"/>
          <w:divBdr>
            <w:top w:val="none" w:sz="0" w:space="0" w:color="auto"/>
            <w:left w:val="none" w:sz="0" w:space="0" w:color="auto"/>
            <w:bottom w:val="none" w:sz="0" w:space="0" w:color="auto"/>
            <w:right w:val="none" w:sz="0" w:space="0" w:color="auto"/>
          </w:divBdr>
          <w:divsChild>
            <w:div w:id="209886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14632">
      <w:bodyDiv w:val="1"/>
      <w:marLeft w:val="0"/>
      <w:marRight w:val="0"/>
      <w:marTop w:val="0"/>
      <w:marBottom w:val="0"/>
      <w:divBdr>
        <w:top w:val="none" w:sz="0" w:space="0" w:color="auto"/>
        <w:left w:val="none" w:sz="0" w:space="0" w:color="auto"/>
        <w:bottom w:val="none" w:sz="0" w:space="0" w:color="auto"/>
        <w:right w:val="none" w:sz="0" w:space="0" w:color="auto"/>
      </w:divBdr>
    </w:div>
    <w:div w:id="108210464">
      <w:bodyDiv w:val="1"/>
      <w:marLeft w:val="0"/>
      <w:marRight w:val="0"/>
      <w:marTop w:val="0"/>
      <w:marBottom w:val="0"/>
      <w:divBdr>
        <w:top w:val="none" w:sz="0" w:space="0" w:color="auto"/>
        <w:left w:val="none" w:sz="0" w:space="0" w:color="auto"/>
        <w:bottom w:val="none" w:sz="0" w:space="0" w:color="auto"/>
        <w:right w:val="none" w:sz="0" w:space="0" w:color="auto"/>
      </w:divBdr>
      <w:divsChild>
        <w:div w:id="1568416677">
          <w:marLeft w:val="0"/>
          <w:marRight w:val="0"/>
          <w:marTop w:val="0"/>
          <w:marBottom w:val="180"/>
          <w:divBdr>
            <w:top w:val="none" w:sz="0" w:space="0" w:color="auto"/>
            <w:left w:val="none" w:sz="0" w:space="0" w:color="auto"/>
            <w:bottom w:val="none" w:sz="0" w:space="0" w:color="auto"/>
            <w:right w:val="none" w:sz="0" w:space="0" w:color="auto"/>
          </w:divBdr>
        </w:div>
      </w:divsChild>
    </w:div>
    <w:div w:id="117650511">
      <w:bodyDiv w:val="1"/>
      <w:marLeft w:val="0"/>
      <w:marRight w:val="0"/>
      <w:marTop w:val="0"/>
      <w:marBottom w:val="0"/>
      <w:divBdr>
        <w:top w:val="none" w:sz="0" w:space="0" w:color="auto"/>
        <w:left w:val="none" w:sz="0" w:space="0" w:color="auto"/>
        <w:bottom w:val="none" w:sz="0" w:space="0" w:color="auto"/>
        <w:right w:val="none" w:sz="0" w:space="0" w:color="auto"/>
      </w:divBdr>
      <w:divsChild>
        <w:div w:id="394863125">
          <w:marLeft w:val="0"/>
          <w:marRight w:val="0"/>
          <w:marTop w:val="0"/>
          <w:marBottom w:val="180"/>
          <w:divBdr>
            <w:top w:val="none" w:sz="0" w:space="0" w:color="auto"/>
            <w:left w:val="none" w:sz="0" w:space="0" w:color="auto"/>
            <w:bottom w:val="none" w:sz="0" w:space="0" w:color="auto"/>
            <w:right w:val="none" w:sz="0" w:space="0" w:color="auto"/>
          </w:divBdr>
        </w:div>
      </w:divsChild>
    </w:div>
    <w:div w:id="119416676">
      <w:bodyDiv w:val="1"/>
      <w:marLeft w:val="0"/>
      <w:marRight w:val="0"/>
      <w:marTop w:val="0"/>
      <w:marBottom w:val="0"/>
      <w:divBdr>
        <w:top w:val="none" w:sz="0" w:space="0" w:color="auto"/>
        <w:left w:val="none" w:sz="0" w:space="0" w:color="auto"/>
        <w:bottom w:val="none" w:sz="0" w:space="0" w:color="auto"/>
        <w:right w:val="none" w:sz="0" w:space="0" w:color="auto"/>
      </w:divBdr>
    </w:div>
    <w:div w:id="132841938">
      <w:bodyDiv w:val="1"/>
      <w:marLeft w:val="0"/>
      <w:marRight w:val="0"/>
      <w:marTop w:val="0"/>
      <w:marBottom w:val="0"/>
      <w:divBdr>
        <w:top w:val="none" w:sz="0" w:space="0" w:color="auto"/>
        <w:left w:val="none" w:sz="0" w:space="0" w:color="auto"/>
        <w:bottom w:val="none" w:sz="0" w:space="0" w:color="auto"/>
        <w:right w:val="none" w:sz="0" w:space="0" w:color="auto"/>
      </w:divBdr>
    </w:div>
    <w:div w:id="155389029">
      <w:bodyDiv w:val="1"/>
      <w:marLeft w:val="0"/>
      <w:marRight w:val="0"/>
      <w:marTop w:val="0"/>
      <w:marBottom w:val="0"/>
      <w:divBdr>
        <w:top w:val="none" w:sz="0" w:space="0" w:color="auto"/>
        <w:left w:val="none" w:sz="0" w:space="0" w:color="auto"/>
        <w:bottom w:val="none" w:sz="0" w:space="0" w:color="auto"/>
        <w:right w:val="none" w:sz="0" w:space="0" w:color="auto"/>
      </w:divBdr>
    </w:div>
    <w:div w:id="162666468">
      <w:bodyDiv w:val="1"/>
      <w:marLeft w:val="0"/>
      <w:marRight w:val="0"/>
      <w:marTop w:val="0"/>
      <w:marBottom w:val="0"/>
      <w:divBdr>
        <w:top w:val="none" w:sz="0" w:space="0" w:color="auto"/>
        <w:left w:val="none" w:sz="0" w:space="0" w:color="auto"/>
        <w:bottom w:val="none" w:sz="0" w:space="0" w:color="auto"/>
        <w:right w:val="none" w:sz="0" w:space="0" w:color="auto"/>
      </w:divBdr>
    </w:div>
    <w:div w:id="169876866">
      <w:bodyDiv w:val="1"/>
      <w:marLeft w:val="0"/>
      <w:marRight w:val="0"/>
      <w:marTop w:val="0"/>
      <w:marBottom w:val="0"/>
      <w:divBdr>
        <w:top w:val="none" w:sz="0" w:space="0" w:color="auto"/>
        <w:left w:val="none" w:sz="0" w:space="0" w:color="auto"/>
        <w:bottom w:val="none" w:sz="0" w:space="0" w:color="auto"/>
        <w:right w:val="none" w:sz="0" w:space="0" w:color="auto"/>
      </w:divBdr>
    </w:div>
    <w:div w:id="190802423">
      <w:bodyDiv w:val="1"/>
      <w:marLeft w:val="0"/>
      <w:marRight w:val="0"/>
      <w:marTop w:val="0"/>
      <w:marBottom w:val="0"/>
      <w:divBdr>
        <w:top w:val="none" w:sz="0" w:space="0" w:color="auto"/>
        <w:left w:val="none" w:sz="0" w:space="0" w:color="auto"/>
        <w:bottom w:val="none" w:sz="0" w:space="0" w:color="auto"/>
        <w:right w:val="none" w:sz="0" w:space="0" w:color="auto"/>
      </w:divBdr>
    </w:div>
    <w:div w:id="198665135">
      <w:bodyDiv w:val="1"/>
      <w:marLeft w:val="0"/>
      <w:marRight w:val="0"/>
      <w:marTop w:val="0"/>
      <w:marBottom w:val="0"/>
      <w:divBdr>
        <w:top w:val="none" w:sz="0" w:space="0" w:color="auto"/>
        <w:left w:val="none" w:sz="0" w:space="0" w:color="auto"/>
        <w:bottom w:val="none" w:sz="0" w:space="0" w:color="auto"/>
        <w:right w:val="none" w:sz="0" w:space="0" w:color="auto"/>
      </w:divBdr>
    </w:div>
    <w:div w:id="211431393">
      <w:bodyDiv w:val="1"/>
      <w:marLeft w:val="0"/>
      <w:marRight w:val="0"/>
      <w:marTop w:val="0"/>
      <w:marBottom w:val="0"/>
      <w:divBdr>
        <w:top w:val="none" w:sz="0" w:space="0" w:color="auto"/>
        <w:left w:val="none" w:sz="0" w:space="0" w:color="auto"/>
        <w:bottom w:val="none" w:sz="0" w:space="0" w:color="auto"/>
        <w:right w:val="none" w:sz="0" w:space="0" w:color="auto"/>
      </w:divBdr>
    </w:div>
    <w:div w:id="229538985">
      <w:bodyDiv w:val="1"/>
      <w:marLeft w:val="0"/>
      <w:marRight w:val="0"/>
      <w:marTop w:val="0"/>
      <w:marBottom w:val="0"/>
      <w:divBdr>
        <w:top w:val="none" w:sz="0" w:space="0" w:color="auto"/>
        <w:left w:val="none" w:sz="0" w:space="0" w:color="auto"/>
        <w:bottom w:val="none" w:sz="0" w:space="0" w:color="auto"/>
        <w:right w:val="none" w:sz="0" w:space="0" w:color="auto"/>
      </w:divBdr>
      <w:divsChild>
        <w:div w:id="1344016729">
          <w:marLeft w:val="0"/>
          <w:marRight w:val="0"/>
          <w:marTop w:val="0"/>
          <w:marBottom w:val="180"/>
          <w:divBdr>
            <w:top w:val="none" w:sz="0" w:space="0" w:color="auto"/>
            <w:left w:val="none" w:sz="0" w:space="0" w:color="auto"/>
            <w:bottom w:val="none" w:sz="0" w:space="0" w:color="auto"/>
            <w:right w:val="none" w:sz="0" w:space="0" w:color="auto"/>
          </w:divBdr>
        </w:div>
      </w:divsChild>
    </w:div>
    <w:div w:id="235825188">
      <w:bodyDiv w:val="1"/>
      <w:marLeft w:val="0"/>
      <w:marRight w:val="0"/>
      <w:marTop w:val="0"/>
      <w:marBottom w:val="0"/>
      <w:divBdr>
        <w:top w:val="none" w:sz="0" w:space="0" w:color="auto"/>
        <w:left w:val="none" w:sz="0" w:space="0" w:color="auto"/>
        <w:bottom w:val="none" w:sz="0" w:space="0" w:color="auto"/>
        <w:right w:val="none" w:sz="0" w:space="0" w:color="auto"/>
      </w:divBdr>
    </w:div>
    <w:div w:id="240337673">
      <w:bodyDiv w:val="1"/>
      <w:marLeft w:val="0"/>
      <w:marRight w:val="0"/>
      <w:marTop w:val="0"/>
      <w:marBottom w:val="0"/>
      <w:divBdr>
        <w:top w:val="none" w:sz="0" w:space="0" w:color="auto"/>
        <w:left w:val="none" w:sz="0" w:space="0" w:color="auto"/>
        <w:bottom w:val="none" w:sz="0" w:space="0" w:color="auto"/>
        <w:right w:val="none" w:sz="0" w:space="0" w:color="auto"/>
      </w:divBdr>
    </w:div>
    <w:div w:id="274555963">
      <w:bodyDiv w:val="1"/>
      <w:marLeft w:val="0"/>
      <w:marRight w:val="0"/>
      <w:marTop w:val="0"/>
      <w:marBottom w:val="0"/>
      <w:divBdr>
        <w:top w:val="none" w:sz="0" w:space="0" w:color="auto"/>
        <w:left w:val="none" w:sz="0" w:space="0" w:color="auto"/>
        <w:bottom w:val="none" w:sz="0" w:space="0" w:color="auto"/>
        <w:right w:val="none" w:sz="0" w:space="0" w:color="auto"/>
      </w:divBdr>
    </w:div>
    <w:div w:id="281347974">
      <w:bodyDiv w:val="1"/>
      <w:marLeft w:val="0"/>
      <w:marRight w:val="0"/>
      <w:marTop w:val="0"/>
      <w:marBottom w:val="0"/>
      <w:divBdr>
        <w:top w:val="none" w:sz="0" w:space="0" w:color="auto"/>
        <w:left w:val="none" w:sz="0" w:space="0" w:color="auto"/>
        <w:bottom w:val="none" w:sz="0" w:space="0" w:color="auto"/>
        <w:right w:val="none" w:sz="0" w:space="0" w:color="auto"/>
      </w:divBdr>
      <w:divsChild>
        <w:div w:id="2013943800">
          <w:marLeft w:val="0"/>
          <w:marRight w:val="0"/>
          <w:marTop w:val="120"/>
          <w:marBottom w:val="0"/>
          <w:divBdr>
            <w:top w:val="none" w:sz="0" w:space="0" w:color="auto"/>
            <w:left w:val="none" w:sz="0" w:space="0" w:color="auto"/>
            <w:bottom w:val="none" w:sz="0" w:space="0" w:color="auto"/>
            <w:right w:val="none" w:sz="0" w:space="0" w:color="auto"/>
          </w:divBdr>
        </w:div>
        <w:div w:id="1515873909">
          <w:marLeft w:val="0"/>
          <w:marRight w:val="0"/>
          <w:marTop w:val="75"/>
          <w:marBottom w:val="105"/>
          <w:divBdr>
            <w:top w:val="none" w:sz="0" w:space="0" w:color="auto"/>
            <w:left w:val="none" w:sz="0" w:space="0" w:color="auto"/>
            <w:bottom w:val="none" w:sz="0" w:space="0" w:color="auto"/>
            <w:right w:val="none" w:sz="0" w:space="0" w:color="auto"/>
          </w:divBdr>
        </w:div>
        <w:div w:id="1764840554">
          <w:marLeft w:val="0"/>
          <w:marRight w:val="0"/>
          <w:marTop w:val="0"/>
          <w:marBottom w:val="0"/>
          <w:divBdr>
            <w:top w:val="none" w:sz="0" w:space="0" w:color="auto"/>
            <w:left w:val="none" w:sz="0" w:space="0" w:color="auto"/>
            <w:bottom w:val="none" w:sz="0" w:space="0" w:color="auto"/>
            <w:right w:val="none" w:sz="0" w:space="0" w:color="auto"/>
          </w:divBdr>
          <w:divsChild>
            <w:div w:id="320163091">
              <w:marLeft w:val="0"/>
              <w:marRight w:val="540"/>
              <w:marTop w:val="45"/>
              <w:marBottom w:val="0"/>
              <w:divBdr>
                <w:top w:val="none" w:sz="0" w:space="0" w:color="auto"/>
                <w:left w:val="none" w:sz="0" w:space="0" w:color="auto"/>
                <w:bottom w:val="none" w:sz="0" w:space="0" w:color="auto"/>
                <w:right w:val="none" w:sz="0" w:space="0" w:color="auto"/>
              </w:divBdr>
              <w:divsChild>
                <w:div w:id="472716155">
                  <w:marLeft w:val="0"/>
                  <w:marRight w:val="0"/>
                  <w:marTop w:val="0"/>
                  <w:marBottom w:val="0"/>
                  <w:divBdr>
                    <w:top w:val="none" w:sz="0" w:space="0" w:color="auto"/>
                    <w:left w:val="none" w:sz="0" w:space="0" w:color="auto"/>
                    <w:bottom w:val="none" w:sz="0" w:space="0" w:color="auto"/>
                    <w:right w:val="none" w:sz="0" w:space="0" w:color="auto"/>
                  </w:divBdr>
                  <w:divsChild>
                    <w:div w:id="341323076">
                      <w:marLeft w:val="0"/>
                      <w:marRight w:val="45"/>
                      <w:marTop w:val="0"/>
                      <w:marBottom w:val="0"/>
                      <w:divBdr>
                        <w:top w:val="none" w:sz="0" w:space="0" w:color="auto"/>
                        <w:left w:val="none" w:sz="0" w:space="0" w:color="auto"/>
                        <w:bottom w:val="none" w:sz="0" w:space="0" w:color="auto"/>
                        <w:right w:val="none" w:sz="0" w:space="0" w:color="auto"/>
                      </w:divBdr>
                    </w:div>
                  </w:divsChild>
                </w:div>
                <w:div w:id="894319901">
                  <w:marLeft w:val="0"/>
                  <w:marRight w:val="0"/>
                  <w:marTop w:val="0"/>
                  <w:marBottom w:val="0"/>
                  <w:divBdr>
                    <w:top w:val="none" w:sz="0" w:space="0" w:color="auto"/>
                    <w:left w:val="none" w:sz="0" w:space="0" w:color="auto"/>
                    <w:bottom w:val="none" w:sz="0" w:space="0" w:color="auto"/>
                    <w:right w:val="none" w:sz="0" w:space="0" w:color="auto"/>
                  </w:divBdr>
                  <w:divsChild>
                    <w:div w:id="165965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386981">
      <w:bodyDiv w:val="1"/>
      <w:marLeft w:val="0"/>
      <w:marRight w:val="0"/>
      <w:marTop w:val="0"/>
      <w:marBottom w:val="0"/>
      <w:divBdr>
        <w:top w:val="none" w:sz="0" w:space="0" w:color="auto"/>
        <w:left w:val="none" w:sz="0" w:space="0" w:color="auto"/>
        <w:bottom w:val="none" w:sz="0" w:space="0" w:color="auto"/>
        <w:right w:val="none" w:sz="0" w:space="0" w:color="auto"/>
      </w:divBdr>
    </w:div>
    <w:div w:id="288703828">
      <w:bodyDiv w:val="1"/>
      <w:marLeft w:val="0"/>
      <w:marRight w:val="0"/>
      <w:marTop w:val="0"/>
      <w:marBottom w:val="0"/>
      <w:divBdr>
        <w:top w:val="none" w:sz="0" w:space="0" w:color="auto"/>
        <w:left w:val="none" w:sz="0" w:space="0" w:color="auto"/>
        <w:bottom w:val="none" w:sz="0" w:space="0" w:color="auto"/>
        <w:right w:val="none" w:sz="0" w:space="0" w:color="auto"/>
      </w:divBdr>
    </w:div>
    <w:div w:id="344481017">
      <w:bodyDiv w:val="1"/>
      <w:marLeft w:val="0"/>
      <w:marRight w:val="0"/>
      <w:marTop w:val="0"/>
      <w:marBottom w:val="0"/>
      <w:divBdr>
        <w:top w:val="none" w:sz="0" w:space="0" w:color="auto"/>
        <w:left w:val="none" w:sz="0" w:space="0" w:color="auto"/>
        <w:bottom w:val="none" w:sz="0" w:space="0" w:color="auto"/>
        <w:right w:val="none" w:sz="0" w:space="0" w:color="auto"/>
      </w:divBdr>
      <w:divsChild>
        <w:div w:id="1434017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3495858">
              <w:marLeft w:val="0"/>
              <w:marRight w:val="0"/>
              <w:marTop w:val="0"/>
              <w:marBottom w:val="0"/>
              <w:divBdr>
                <w:top w:val="none" w:sz="0" w:space="0" w:color="auto"/>
                <w:left w:val="none" w:sz="0" w:space="0" w:color="auto"/>
                <w:bottom w:val="none" w:sz="0" w:space="0" w:color="auto"/>
                <w:right w:val="none" w:sz="0" w:space="0" w:color="auto"/>
              </w:divBdr>
              <w:divsChild>
                <w:div w:id="264466184">
                  <w:marLeft w:val="0"/>
                  <w:marRight w:val="0"/>
                  <w:marTop w:val="0"/>
                  <w:marBottom w:val="0"/>
                  <w:divBdr>
                    <w:top w:val="none" w:sz="0" w:space="0" w:color="auto"/>
                    <w:left w:val="none" w:sz="0" w:space="0" w:color="auto"/>
                    <w:bottom w:val="none" w:sz="0" w:space="0" w:color="auto"/>
                    <w:right w:val="none" w:sz="0" w:space="0" w:color="auto"/>
                  </w:divBdr>
                  <w:divsChild>
                    <w:div w:id="1166169261">
                      <w:marLeft w:val="0"/>
                      <w:marRight w:val="0"/>
                      <w:marTop w:val="0"/>
                      <w:marBottom w:val="0"/>
                      <w:divBdr>
                        <w:top w:val="none" w:sz="0" w:space="0" w:color="auto"/>
                        <w:left w:val="none" w:sz="0" w:space="0" w:color="auto"/>
                        <w:bottom w:val="none" w:sz="0" w:space="0" w:color="auto"/>
                        <w:right w:val="none" w:sz="0" w:space="0" w:color="auto"/>
                      </w:divBdr>
                      <w:divsChild>
                        <w:div w:id="31295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625876">
      <w:bodyDiv w:val="1"/>
      <w:marLeft w:val="0"/>
      <w:marRight w:val="0"/>
      <w:marTop w:val="0"/>
      <w:marBottom w:val="0"/>
      <w:divBdr>
        <w:top w:val="none" w:sz="0" w:space="0" w:color="auto"/>
        <w:left w:val="none" w:sz="0" w:space="0" w:color="auto"/>
        <w:bottom w:val="none" w:sz="0" w:space="0" w:color="auto"/>
        <w:right w:val="none" w:sz="0" w:space="0" w:color="auto"/>
      </w:divBdr>
    </w:div>
    <w:div w:id="377168957">
      <w:bodyDiv w:val="1"/>
      <w:marLeft w:val="0"/>
      <w:marRight w:val="0"/>
      <w:marTop w:val="0"/>
      <w:marBottom w:val="0"/>
      <w:divBdr>
        <w:top w:val="none" w:sz="0" w:space="0" w:color="auto"/>
        <w:left w:val="none" w:sz="0" w:space="0" w:color="auto"/>
        <w:bottom w:val="none" w:sz="0" w:space="0" w:color="auto"/>
        <w:right w:val="none" w:sz="0" w:space="0" w:color="auto"/>
      </w:divBdr>
    </w:div>
    <w:div w:id="397361432">
      <w:bodyDiv w:val="1"/>
      <w:marLeft w:val="0"/>
      <w:marRight w:val="0"/>
      <w:marTop w:val="0"/>
      <w:marBottom w:val="0"/>
      <w:divBdr>
        <w:top w:val="none" w:sz="0" w:space="0" w:color="auto"/>
        <w:left w:val="none" w:sz="0" w:space="0" w:color="auto"/>
        <w:bottom w:val="none" w:sz="0" w:space="0" w:color="auto"/>
        <w:right w:val="none" w:sz="0" w:space="0" w:color="auto"/>
      </w:divBdr>
      <w:divsChild>
        <w:div w:id="1687946911">
          <w:marLeft w:val="0"/>
          <w:marRight w:val="0"/>
          <w:marTop w:val="0"/>
          <w:marBottom w:val="180"/>
          <w:divBdr>
            <w:top w:val="none" w:sz="0" w:space="0" w:color="auto"/>
            <w:left w:val="none" w:sz="0" w:space="0" w:color="auto"/>
            <w:bottom w:val="none" w:sz="0" w:space="0" w:color="auto"/>
            <w:right w:val="none" w:sz="0" w:space="0" w:color="auto"/>
          </w:divBdr>
        </w:div>
      </w:divsChild>
    </w:div>
    <w:div w:id="402489024">
      <w:bodyDiv w:val="1"/>
      <w:marLeft w:val="0"/>
      <w:marRight w:val="0"/>
      <w:marTop w:val="0"/>
      <w:marBottom w:val="0"/>
      <w:divBdr>
        <w:top w:val="none" w:sz="0" w:space="0" w:color="auto"/>
        <w:left w:val="none" w:sz="0" w:space="0" w:color="auto"/>
        <w:bottom w:val="none" w:sz="0" w:space="0" w:color="auto"/>
        <w:right w:val="none" w:sz="0" w:space="0" w:color="auto"/>
      </w:divBdr>
    </w:div>
    <w:div w:id="453133253">
      <w:bodyDiv w:val="1"/>
      <w:marLeft w:val="0"/>
      <w:marRight w:val="0"/>
      <w:marTop w:val="0"/>
      <w:marBottom w:val="0"/>
      <w:divBdr>
        <w:top w:val="none" w:sz="0" w:space="0" w:color="auto"/>
        <w:left w:val="none" w:sz="0" w:space="0" w:color="auto"/>
        <w:bottom w:val="none" w:sz="0" w:space="0" w:color="auto"/>
        <w:right w:val="none" w:sz="0" w:space="0" w:color="auto"/>
      </w:divBdr>
    </w:div>
    <w:div w:id="482891226">
      <w:bodyDiv w:val="1"/>
      <w:marLeft w:val="0"/>
      <w:marRight w:val="0"/>
      <w:marTop w:val="0"/>
      <w:marBottom w:val="0"/>
      <w:divBdr>
        <w:top w:val="none" w:sz="0" w:space="0" w:color="auto"/>
        <w:left w:val="none" w:sz="0" w:space="0" w:color="auto"/>
        <w:bottom w:val="none" w:sz="0" w:space="0" w:color="auto"/>
        <w:right w:val="none" w:sz="0" w:space="0" w:color="auto"/>
      </w:divBdr>
      <w:divsChild>
        <w:div w:id="387269564">
          <w:marLeft w:val="0"/>
          <w:marRight w:val="0"/>
          <w:marTop w:val="0"/>
          <w:marBottom w:val="180"/>
          <w:divBdr>
            <w:top w:val="none" w:sz="0" w:space="0" w:color="auto"/>
            <w:left w:val="none" w:sz="0" w:space="0" w:color="auto"/>
            <w:bottom w:val="none" w:sz="0" w:space="0" w:color="auto"/>
            <w:right w:val="none" w:sz="0" w:space="0" w:color="auto"/>
          </w:divBdr>
        </w:div>
      </w:divsChild>
    </w:div>
    <w:div w:id="496262818">
      <w:bodyDiv w:val="1"/>
      <w:marLeft w:val="0"/>
      <w:marRight w:val="0"/>
      <w:marTop w:val="0"/>
      <w:marBottom w:val="0"/>
      <w:divBdr>
        <w:top w:val="none" w:sz="0" w:space="0" w:color="auto"/>
        <w:left w:val="none" w:sz="0" w:space="0" w:color="auto"/>
        <w:bottom w:val="none" w:sz="0" w:space="0" w:color="auto"/>
        <w:right w:val="none" w:sz="0" w:space="0" w:color="auto"/>
      </w:divBdr>
    </w:div>
    <w:div w:id="507986424">
      <w:bodyDiv w:val="1"/>
      <w:marLeft w:val="0"/>
      <w:marRight w:val="0"/>
      <w:marTop w:val="0"/>
      <w:marBottom w:val="0"/>
      <w:divBdr>
        <w:top w:val="none" w:sz="0" w:space="0" w:color="auto"/>
        <w:left w:val="none" w:sz="0" w:space="0" w:color="auto"/>
        <w:bottom w:val="none" w:sz="0" w:space="0" w:color="auto"/>
        <w:right w:val="none" w:sz="0" w:space="0" w:color="auto"/>
      </w:divBdr>
    </w:div>
    <w:div w:id="544027611">
      <w:bodyDiv w:val="1"/>
      <w:marLeft w:val="0"/>
      <w:marRight w:val="0"/>
      <w:marTop w:val="0"/>
      <w:marBottom w:val="0"/>
      <w:divBdr>
        <w:top w:val="none" w:sz="0" w:space="0" w:color="auto"/>
        <w:left w:val="none" w:sz="0" w:space="0" w:color="auto"/>
        <w:bottom w:val="none" w:sz="0" w:space="0" w:color="auto"/>
        <w:right w:val="none" w:sz="0" w:space="0" w:color="auto"/>
      </w:divBdr>
    </w:div>
    <w:div w:id="566917989">
      <w:bodyDiv w:val="1"/>
      <w:marLeft w:val="0"/>
      <w:marRight w:val="0"/>
      <w:marTop w:val="0"/>
      <w:marBottom w:val="0"/>
      <w:divBdr>
        <w:top w:val="none" w:sz="0" w:space="0" w:color="auto"/>
        <w:left w:val="none" w:sz="0" w:space="0" w:color="auto"/>
        <w:bottom w:val="none" w:sz="0" w:space="0" w:color="auto"/>
        <w:right w:val="none" w:sz="0" w:space="0" w:color="auto"/>
      </w:divBdr>
      <w:divsChild>
        <w:div w:id="1945430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9560799">
              <w:marLeft w:val="0"/>
              <w:marRight w:val="0"/>
              <w:marTop w:val="0"/>
              <w:marBottom w:val="0"/>
              <w:divBdr>
                <w:top w:val="none" w:sz="0" w:space="0" w:color="auto"/>
                <w:left w:val="none" w:sz="0" w:space="0" w:color="auto"/>
                <w:bottom w:val="none" w:sz="0" w:space="0" w:color="auto"/>
                <w:right w:val="none" w:sz="0" w:space="0" w:color="auto"/>
              </w:divBdr>
              <w:divsChild>
                <w:div w:id="1265266554">
                  <w:marLeft w:val="0"/>
                  <w:marRight w:val="0"/>
                  <w:marTop w:val="0"/>
                  <w:marBottom w:val="0"/>
                  <w:divBdr>
                    <w:top w:val="none" w:sz="0" w:space="0" w:color="auto"/>
                    <w:left w:val="none" w:sz="0" w:space="0" w:color="auto"/>
                    <w:bottom w:val="none" w:sz="0" w:space="0" w:color="auto"/>
                    <w:right w:val="none" w:sz="0" w:space="0" w:color="auto"/>
                  </w:divBdr>
                  <w:divsChild>
                    <w:div w:id="670253309">
                      <w:marLeft w:val="0"/>
                      <w:marRight w:val="0"/>
                      <w:marTop w:val="0"/>
                      <w:marBottom w:val="0"/>
                      <w:divBdr>
                        <w:top w:val="none" w:sz="0" w:space="0" w:color="auto"/>
                        <w:left w:val="none" w:sz="0" w:space="0" w:color="auto"/>
                        <w:bottom w:val="none" w:sz="0" w:space="0" w:color="auto"/>
                        <w:right w:val="none" w:sz="0" w:space="0" w:color="auto"/>
                      </w:divBdr>
                      <w:divsChild>
                        <w:div w:id="67149357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56604891">
                              <w:marLeft w:val="0"/>
                              <w:marRight w:val="0"/>
                              <w:marTop w:val="0"/>
                              <w:marBottom w:val="0"/>
                              <w:divBdr>
                                <w:top w:val="none" w:sz="0" w:space="0" w:color="auto"/>
                                <w:left w:val="none" w:sz="0" w:space="0" w:color="auto"/>
                                <w:bottom w:val="none" w:sz="0" w:space="0" w:color="auto"/>
                                <w:right w:val="none" w:sz="0" w:space="0" w:color="auto"/>
                              </w:divBdr>
                              <w:divsChild>
                                <w:div w:id="292055595">
                                  <w:marLeft w:val="0"/>
                                  <w:marRight w:val="0"/>
                                  <w:marTop w:val="0"/>
                                  <w:marBottom w:val="0"/>
                                  <w:divBdr>
                                    <w:top w:val="none" w:sz="0" w:space="0" w:color="auto"/>
                                    <w:left w:val="none" w:sz="0" w:space="0" w:color="auto"/>
                                    <w:bottom w:val="none" w:sz="0" w:space="0" w:color="auto"/>
                                    <w:right w:val="none" w:sz="0" w:space="0" w:color="auto"/>
                                  </w:divBdr>
                                  <w:divsChild>
                                    <w:div w:id="14617494">
                                      <w:marLeft w:val="0"/>
                                      <w:marRight w:val="0"/>
                                      <w:marTop w:val="0"/>
                                      <w:marBottom w:val="0"/>
                                      <w:divBdr>
                                        <w:top w:val="none" w:sz="0" w:space="0" w:color="auto"/>
                                        <w:left w:val="none" w:sz="0" w:space="0" w:color="auto"/>
                                        <w:bottom w:val="none" w:sz="0" w:space="0" w:color="auto"/>
                                        <w:right w:val="none" w:sz="0" w:space="0" w:color="auto"/>
                                      </w:divBdr>
                                      <w:divsChild>
                                        <w:div w:id="2006467815">
                                          <w:marLeft w:val="0"/>
                                          <w:marRight w:val="0"/>
                                          <w:marTop w:val="0"/>
                                          <w:marBottom w:val="0"/>
                                          <w:divBdr>
                                            <w:top w:val="none" w:sz="0" w:space="0" w:color="auto"/>
                                            <w:left w:val="none" w:sz="0" w:space="0" w:color="auto"/>
                                            <w:bottom w:val="none" w:sz="0" w:space="0" w:color="auto"/>
                                            <w:right w:val="none" w:sz="0" w:space="0" w:color="auto"/>
                                          </w:divBdr>
                                          <w:divsChild>
                                            <w:div w:id="13843627">
                                              <w:marLeft w:val="0"/>
                                              <w:marRight w:val="0"/>
                                              <w:marTop w:val="0"/>
                                              <w:marBottom w:val="0"/>
                                              <w:divBdr>
                                                <w:top w:val="none" w:sz="0" w:space="0" w:color="auto"/>
                                                <w:left w:val="none" w:sz="0" w:space="0" w:color="auto"/>
                                                <w:bottom w:val="none" w:sz="0" w:space="0" w:color="auto"/>
                                                <w:right w:val="none" w:sz="0" w:space="0" w:color="auto"/>
                                              </w:divBdr>
                                              <w:divsChild>
                                                <w:div w:id="12258704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7402242">
                                                      <w:marLeft w:val="0"/>
                                                      <w:marRight w:val="0"/>
                                                      <w:marTop w:val="0"/>
                                                      <w:marBottom w:val="0"/>
                                                      <w:divBdr>
                                                        <w:top w:val="none" w:sz="0" w:space="0" w:color="auto"/>
                                                        <w:left w:val="none" w:sz="0" w:space="0" w:color="auto"/>
                                                        <w:bottom w:val="none" w:sz="0" w:space="0" w:color="auto"/>
                                                        <w:right w:val="none" w:sz="0" w:space="0" w:color="auto"/>
                                                      </w:divBdr>
                                                      <w:divsChild>
                                                        <w:div w:id="901134896">
                                                          <w:marLeft w:val="0"/>
                                                          <w:marRight w:val="0"/>
                                                          <w:marTop w:val="0"/>
                                                          <w:marBottom w:val="0"/>
                                                          <w:divBdr>
                                                            <w:top w:val="none" w:sz="0" w:space="0" w:color="auto"/>
                                                            <w:left w:val="none" w:sz="0" w:space="0" w:color="auto"/>
                                                            <w:bottom w:val="none" w:sz="0" w:space="0" w:color="auto"/>
                                                            <w:right w:val="none" w:sz="0" w:space="0" w:color="auto"/>
                                                          </w:divBdr>
                                                          <w:divsChild>
                                                            <w:div w:id="1199007112">
                                                              <w:marLeft w:val="0"/>
                                                              <w:marRight w:val="0"/>
                                                              <w:marTop w:val="0"/>
                                                              <w:marBottom w:val="0"/>
                                                              <w:divBdr>
                                                                <w:top w:val="none" w:sz="0" w:space="0" w:color="auto"/>
                                                                <w:left w:val="none" w:sz="0" w:space="0" w:color="auto"/>
                                                                <w:bottom w:val="none" w:sz="0" w:space="0" w:color="auto"/>
                                                                <w:right w:val="none" w:sz="0" w:space="0" w:color="auto"/>
                                                              </w:divBdr>
                                                              <w:divsChild>
                                                                <w:div w:id="41957019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67776817">
                                                                      <w:marLeft w:val="0"/>
                                                                      <w:marRight w:val="0"/>
                                                                      <w:marTop w:val="0"/>
                                                                      <w:marBottom w:val="0"/>
                                                                      <w:divBdr>
                                                                        <w:top w:val="none" w:sz="0" w:space="0" w:color="auto"/>
                                                                        <w:left w:val="none" w:sz="0" w:space="0" w:color="auto"/>
                                                                        <w:bottom w:val="none" w:sz="0" w:space="0" w:color="auto"/>
                                                                        <w:right w:val="none" w:sz="0" w:space="0" w:color="auto"/>
                                                                      </w:divBdr>
                                                                      <w:divsChild>
                                                                        <w:div w:id="659624406">
                                                                          <w:marLeft w:val="0"/>
                                                                          <w:marRight w:val="0"/>
                                                                          <w:marTop w:val="0"/>
                                                                          <w:marBottom w:val="0"/>
                                                                          <w:divBdr>
                                                                            <w:top w:val="none" w:sz="0" w:space="0" w:color="auto"/>
                                                                            <w:left w:val="none" w:sz="0" w:space="0" w:color="auto"/>
                                                                            <w:bottom w:val="none" w:sz="0" w:space="0" w:color="auto"/>
                                                                            <w:right w:val="none" w:sz="0" w:space="0" w:color="auto"/>
                                                                          </w:divBdr>
                                                                          <w:divsChild>
                                                                            <w:div w:id="1899970912">
                                                                              <w:marLeft w:val="0"/>
                                                                              <w:marRight w:val="0"/>
                                                                              <w:marTop w:val="0"/>
                                                                              <w:marBottom w:val="0"/>
                                                                              <w:divBdr>
                                                                                <w:top w:val="none" w:sz="0" w:space="0" w:color="auto"/>
                                                                                <w:left w:val="none" w:sz="0" w:space="0" w:color="auto"/>
                                                                                <w:bottom w:val="none" w:sz="0" w:space="0" w:color="auto"/>
                                                                                <w:right w:val="none" w:sz="0" w:space="0" w:color="auto"/>
                                                                              </w:divBdr>
                                                                              <w:divsChild>
                                                                                <w:div w:id="15926226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7296438">
                                                                                      <w:marLeft w:val="0"/>
                                                                                      <w:marRight w:val="0"/>
                                                                                      <w:marTop w:val="0"/>
                                                                                      <w:marBottom w:val="0"/>
                                                                                      <w:divBdr>
                                                                                        <w:top w:val="none" w:sz="0" w:space="0" w:color="auto"/>
                                                                                        <w:left w:val="none" w:sz="0" w:space="0" w:color="auto"/>
                                                                                        <w:bottom w:val="none" w:sz="0" w:space="0" w:color="auto"/>
                                                                                        <w:right w:val="none" w:sz="0" w:space="0" w:color="auto"/>
                                                                                      </w:divBdr>
                                                                                      <w:divsChild>
                                                                                        <w:div w:id="1175995489">
                                                                                          <w:marLeft w:val="0"/>
                                                                                          <w:marRight w:val="0"/>
                                                                                          <w:marTop w:val="0"/>
                                                                                          <w:marBottom w:val="0"/>
                                                                                          <w:divBdr>
                                                                                            <w:top w:val="none" w:sz="0" w:space="0" w:color="auto"/>
                                                                                            <w:left w:val="none" w:sz="0" w:space="0" w:color="auto"/>
                                                                                            <w:bottom w:val="none" w:sz="0" w:space="0" w:color="auto"/>
                                                                                            <w:right w:val="none" w:sz="0" w:space="0" w:color="auto"/>
                                                                                          </w:divBdr>
                                                                                          <w:divsChild>
                                                                                            <w:div w:id="518083838">
                                                                                              <w:marLeft w:val="0"/>
                                                                                              <w:marRight w:val="0"/>
                                                                                              <w:marTop w:val="0"/>
                                                                                              <w:marBottom w:val="0"/>
                                                                                              <w:divBdr>
                                                                                                <w:top w:val="none" w:sz="0" w:space="0" w:color="auto"/>
                                                                                                <w:left w:val="none" w:sz="0" w:space="0" w:color="auto"/>
                                                                                                <w:bottom w:val="none" w:sz="0" w:space="0" w:color="auto"/>
                                                                                                <w:right w:val="none" w:sz="0" w:space="0" w:color="auto"/>
                                                                                              </w:divBdr>
                                                                                              <w:divsChild>
                                                                                                <w:div w:id="198118406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91781336">
                                                                                                      <w:marLeft w:val="0"/>
                                                                                                      <w:marRight w:val="0"/>
                                                                                                      <w:marTop w:val="0"/>
                                                                                                      <w:marBottom w:val="0"/>
                                                                                                      <w:divBdr>
                                                                                                        <w:top w:val="none" w:sz="0" w:space="0" w:color="auto"/>
                                                                                                        <w:left w:val="none" w:sz="0" w:space="0" w:color="auto"/>
                                                                                                        <w:bottom w:val="none" w:sz="0" w:space="0" w:color="auto"/>
                                                                                                        <w:right w:val="none" w:sz="0" w:space="0" w:color="auto"/>
                                                                                                      </w:divBdr>
                                                                                                      <w:divsChild>
                                                                                                        <w:div w:id="1599220087">
                                                                                                          <w:marLeft w:val="0"/>
                                                                                                          <w:marRight w:val="0"/>
                                                                                                          <w:marTop w:val="0"/>
                                                                                                          <w:marBottom w:val="0"/>
                                                                                                          <w:divBdr>
                                                                                                            <w:top w:val="none" w:sz="0" w:space="0" w:color="auto"/>
                                                                                                            <w:left w:val="none" w:sz="0" w:space="0" w:color="auto"/>
                                                                                                            <w:bottom w:val="none" w:sz="0" w:space="0" w:color="auto"/>
                                                                                                            <w:right w:val="none" w:sz="0" w:space="0" w:color="auto"/>
                                                                                                          </w:divBdr>
                                                                                                          <w:divsChild>
                                                                                                            <w:div w:id="89667483">
                                                                                                              <w:marLeft w:val="0"/>
                                                                                                              <w:marRight w:val="0"/>
                                                                                                              <w:marTop w:val="0"/>
                                                                                                              <w:marBottom w:val="0"/>
                                                                                                              <w:divBdr>
                                                                                                                <w:top w:val="none" w:sz="0" w:space="0" w:color="auto"/>
                                                                                                                <w:left w:val="none" w:sz="0" w:space="0" w:color="auto"/>
                                                                                                                <w:bottom w:val="none" w:sz="0" w:space="0" w:color="auto"/>
                                                                                                                <w:right w:val="none" w:sz="0" w:space="0" w:color="auto"/>
                                                                                                              </w:divBdr>
                                                                                                              <w:divsChild>
                                                                                                                <w:div w:id="8173019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881065">
                                                                                                                      <w:marLeft w:val="0"/>
                                                                                                                      <w:marRight w:val="0"/>
                                                                                                                      <w:marTop w:val="0"/>
                                                                                                                      <w:marBottom w:val="0"/>
                                                                                                                      <w:divBdr>
                                                                                                                        <w:top w:val="none" w:sz="0" w:space="0" w:color="auto"/>
                                                                                                                        <w:left w:val="none" w:sz="0" w:space="0" w:color="auto"/>
                                                                                                                        <w:bottom w:val="none" w:sz="0" w:space="0" w:color="auto"/>
                                                                                                                        <w:right w:val="none" w:sz="0" w:space="0" w:color="auto"/>
                                                                                                                      </w:divBdr>
                                                                                                                      <w:divsChild>
                                                                                                                        <w:div w:id="1380662126">
                                                                                                                          <w:marLeft w:val="0"/>
                                                                                                                          <w:marRight w:val="0"/>
                                                                                                                          <w:marTop w:val="0"/>
                                                                                                                          <w:marBottom w:val="0"/>
                                                                                                                          <w:divBdr>
                                                                                                                            <w:top w:val="none" w:sz="0" w:space="0" w:color="auto"/>
                                                                                                                            <w:left w:val="none" w:sz="0" w:space="0" w:color="auto"/>
                                                                                                                            <w:bottom w:val="none" w:sz="0" w:space="0" w:color="auto"/>
                                                                                                                            <w:right w:val="none" w:sz="0" w:space="0" w:color="auto"/>
                                                                                                                          </w:divBdr>
                                                                                                                          <w:divsChild>
                                                                                                                            <w:div w:id="1173835291">
                                                                                                                              <w:marLeft w:val="0"/>
                                                                                                                              <w:marRight w:val="0"/>
                                                                                                                              <w:marTop w:val="0"/>
                                                                                                                              <w:marBottom w:val="0"/>
                                                                                                                              <w:divBdr>
                                                                                                                                <w:top w:val="none" w:sz="0" w:space="0" w:color="auto"/>
                                                                                                                                <w:left w:val="none" w:sz="0" w:space="0" w:color="auto"/>
                                                                                                                                <w:bottom w:val="none" w:sz="0" w:space="0" w:color="auto"/>
                                                                                                                                <w:right w:val="none" w:sz="0" w:space="0" w:color="auto"/>
                                                                                                                              </w:divBdr>
                                                                                                                            </w:div>
                                                                                                                            <w:div w:id="19254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3441131">
      <w:bodyDiv w:val="1"/>
      <w:marLeft w:val="0"/>
      <w:marRight w:val="0"/>
      <w:marTop w:val="0"/>
      <w:marBottom w:val="0"/>
      <w:divBdr>
        <w:top w:val="none" w:sz="0" w:space="0" w:color="auto"/>
        <w:left w:val="none" w:sz="0" w:space="0" w:color="auto"/>
        <w:bottom w:val="none" w:sz="0" w:space="0" w:color="auto"/>
        <w:right w:val="none" w:sz="0" w:space="0" w:color="auto"/>
      </w:divBdr>
      <w:divsChild>
        <w:div w:id="1918124211">
          <w:marLeft w:val="0"/>
          <w:marRight w:val="0"/>
          <w:marTop w:val="0"/>
          <w:marBottom w:val="180"/>
          <w:divBdr>
            <w:top w:val="none" w:sz="0" w:space="0" w:color="auto"/>
            <w:left w:val="none" w:sz="0" w:space="0" w:color="auto"/>
            <w:bottom w:val="none" w:sz="0" w:space="0" w:color="auto"/>
            <w:right w:val="none" w:sz="0" w:space="0" w:color="auto"/>
          </w:divBdr>
        </w:div>
      </w:divsChild>
    </w:div>
    <w:div w:id="610170242">
      <w:bodyDiv w:val="1"/>
      <w:marLeft w:val="0"/>
      <w:marRight w:val="0"/>
      <w:marTop w:val="0"/>
      <w:marBottom w:val="0"/>
      <w:divBdr>
        <w:top w:val="none" w:sz="0" w:space="0" w:color="auto"/>
        <w:left w:val="none" w:sz="0" w:space="0" w:color="auto"/>
        <w:bottom w:val="none" w:sz="0" w:space="0" w:color="auto"/>
        <w:right w:val="none" w:sz="0" w:space="0" w:color="auto"/>
      </w:divBdr>
    </w:div>
    <w:div w:id="687607193">
      <w:bodyDiv w:val="1"/>
      <w:marLeft w:val="0"/>
      <w:marRight w:val="0"/>
      <w:marTop w:val="0"/>
      <w:marBottom w:val="0"/>
      <w:divBdr>
        <w:top w:val="none" w:sz="0" w:space="0" w:color="auto"/>
        <w:left w:val="none" w:sz="0" w:space="0" w:color="auto"/>
        <w:bottom w:val="none" w:sz="0" w:space="0" w:color="auto"/>
        <w:right w:val="none" w:sz="0" w:space="0" w:color="auto"/>
      </w:divBdr>
    </w:div>
    <w:div w:id="728385080">
      <w:bodyDiv w:val="1"/>
      <w:marLeft w:val="0"/>
      <w:marRight w:val="0"/>
      <w:marTop w:val="0"/>
      <w:marBottom w:val="0"/>
      <w:divBdr>
        <w:top w:val="none" w:sz="0" w:space="0" w:color="auto"/>
        <w:left w:val="none" w:sz="0" w:space="0" w:color="auto"/>
        <w:bottom w:val="none" w:sz="0" w:space="0" w:color="auto"/>
        <w:right w:val="none" w:sz="0" w:space="0" w:color="auto"/>
      </w:divBdr>
    </w:div>
    <w:div w:id="760640052">
      <w:bodyDiv w:val="1"/>
      <w:marLeft w:val="0"/>
      <w:marRight w:val="0"/>
      <w:marTop w:val="0"/>
      <w:marBottom w:val="0"/>
      <w:divBdr>
        <w:top w:val="none" w:sz="0" w:space="0" w:color="auto"/>
        <w:left w:val="none" w:sz="0" w:space="0" w:color="auto"/>
        <w:bottom w:val="none" w:sz="0" w:space="0" w:color="auto"/>
        <w:right w:val="none" w:sz="0" w:space="0" w:color="auto"/>
      </w:divBdr>
    </w:div>
    <w:div w:id="774448909">
      <w:bodyDiv w:val="1"/>
      <w:marLeft w:val="0"/>
      <w:marRight w:val="0"/>
      <w:marTop w:val="0"/>
      <w:marBottom w:val="0"/>
      <w:divBdr>
        <w:top w:val="none" w:sz="0" w:space="0" w:color="auto"/>
        <w:left w:val="none" w:sz="0" w:space="0" w:color="auto"/>
        <w:bottom w:val="none" w:sz="0" w:space="0" w:color="auto"/>
        <w:right w:val="none" w:sz="0" w:space="0" w:color="auto"/>
      </w:divBdr>
      <w:divsChild>
        <w:div w:id="44792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7237094">
              <w:marLeft w:val="0"/>
              <w:marRight w:val="0"/>
              <w:marTop w:val="0"/>
              <w:marBottom w:val="0"/>
              <w:divBdr>
                <w:top w:val="none" w:sz="0" w:space="0" w:color="auto"/>
                <w:left w:val="none" w:sz="0" w:space="0" w:color="auto"/>
                <w:bottom w:val="none" w:sz="0" w:space="0" w:color="auto"/>
                <w:right w:val="none" w:sz="0" w:space="0" w:color="auto"/>
              </w:divBdr>
              <w:divsChild>
                <w:div w:id="1221942490">
                  <w:marLeft w:val="0"/>
                  <w:marRight w:val="0"/>
                  <w:marTop w:val="0"/>
                  <w:marBottom w:val="0"/>
                  <w:divBdr>
                    <w:top w:val="none" w:sz="0" w:space="0" w:color="auto"/>
                    <w:left w:val="none" w:sz="0" w:space="0" w:color="auto"/>
                    <w:bottom w:val="none" w:sz="0" w:space="0" w:color="auto"/>
                    <w:right w:val="none" w:sz="0" w:space="0" w:color="auto"/>
                  </w:divBdr>
                  <w:divsChild>
                    <w:div w:id="2012098495">
                      <w:marLeft w:val="0"/>
                      <w:marRight w:val="0"/>
                      <w:marTop w:val="0"/>
                      <w:marBottom w:val="0"/>
                      <w:divBdr>
                        <w:top w:val="none" w:sz="0" w:space="0" w:color="auto"/>
                        <w:left w:val="none" w:sz="0" w:space="0" w:color="auto"/>
                        <w:bottom w:val="none" w:sz="0" w:space="0" w:color="auto"/>
                        <w:right w:val="none" w:sz="0" w:space="0" w:color="auto"/>
                      </w:divBdr>
                      <w:divsChild>
                        <w:div w:id="15838791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90329345">
                              <w:marLeft w:val="0"/>
                              <w:marRight w:val="0"/>
                              <w:marTop w:val="0"/>
                              <w:marBottom w:val="0"/>
                              <w:divBdr>
                                <w:top w:val="none" w:sz="0" w:space="0" w:color="auto"/>
                                <w:left w:val="none" w:sz="0" w:space="0" w:color="auto"/>
                                <w:bottom w:val="none" w:sz="0" w:space="0" w:color="auto"/>
                                <w:right w:val="none" w:sz="0" w:space="0" w:color="auto"/>
                              </w:divBdr>
                              <w:divsChild>
                                <w:div w:id="2065173176">
                                  <w:marLeft w:val="0"/>
                                  <w:marRight w:val="0"/>
                                  <w:marTop w:val="0"/>
                                  <w:marBottom w:val="0"/>
                                  <w:divBdr>
                                    <w:top w:val="none" w:sz="0" w:space="0" w:color="auto"/>
                                    <w:left w:val="none" w:sz="0" w:space="0" w:color="auto"/>
                                    <w:bottom w:val="none" w:sz="0" w:space="0" w:color="auto"/>
                                    <w:right w:val="none" w:sz="0" w:space="0" w:color="auto"/>
                                  </w:divBdr>
                                  <w:divsChild>
                                    <w:div w:id="195506486">
                                      <w:marLeft w:val="0"/>
                                      <w:marRight w:val="0"/>
                                      <w:marTop w:val="0"/>
                                      <w:marBottom w:val="0"/>
                                      <w:divBdr>
                                        <w:top w:val="none" w:sz="0" w:space="0" w:color="auto"/>
                                        <w:left w:val="none" w:sz="0" w:space="0" w:color="auto"/>
                                        <w:bottom w:val="none" w:sz="0" w:space="0" w:color="auto"/>
                                        <w:right w:val="none" w:sz="0" w:space="0" w:color="auto"/>
                                      </w:divBdr>
                                      <w:divsChild>
                                        <w:div w:id="1320496862">
                                          <w:marLeft w:val="0"/>
                                          <w:marRight w:val="0"/>
                                          <w:marTop w:val="0"/>
                                          <w:marBottom w:val="0"/>
                                          <w:divBdr>
                                            <w:top w:val="none" w:sz="0" w:space="0" w:color="auto"/>
                                            <w:left w:val="none" w:sz="0" w:space="0" w:color="auto"/>
                                            <w:bottom w:val="none" w:sz="0" w:space="0" w:color="auto"/>
                                            <w:right w:val="none" w:sz="0" w:space="0" w:color="auto"/>
                                          </w:divBdr>
                                          <w:divsChild>
                                            <w:div w:id="68233401">
                                              <w:marLeft w:val="0"/>
                                              <w:marRight w:val="0"/>
                                              <w:marTop w:val="0"/>
                                              <w:marBottom w:val="0"/>
                                              <w:divBdr>
                                                <w:top w:val="none" w:sz="0" w:space="0" w:color="auto"/>
                                                <w:left w:val="none" w:sz="0" w:space="0" w:color="auto"/>
                                                <w:bottom w:val="none" w:sz="0" w:space="0" w:color="auto"/>
                                                <w:right w:val="none" w:sz="0" w:space="0" w:color="auto"/>
                                              </w:divBdr>
                                              <w:divsChild>
                                                <w:div w:id="5424493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7067057">
                                                      <w:marLeft w:val="0"/>
                                                      <w:marRight w:val="0"/>
                                                      <w:marTop w:val="0"/>
                                                      <w:marBottom w:val="0"/>
                                                      <w:divBdr>
                                                        <w:top w:val="none" w:sz="0" w:space="0" w:color="auto"/>
                                                        <w:left w:val="none" w:sz="0" w:space="0" w:color="auto"/>
                                                        <w:bottom w:val="none" w:sz="0" w:space="0" w:color="auto"/>
                                                        <w:right w:val="none" w:sz="0" w:space="0" w:color="auto"/>
                                                      </w:divBdr>
                                                      <w:divsChild>
                                                        <w:div w:id="1951468469">
                                                          <w:marLeft w:val="0"/>
                                                          <w:marRight w:val="0"/>
                                                          <w:marTop w:val="0"/>
                                                          <w:marBottom w:val="0"/>
                                                          <w:divBdr>
                                                            <w:top w:val="none" w:sz="0" w:space="0" w:color="auto"/>
                                                            <w:left w:val="none" w:sz="0" w:space="0" w:color="auto"/>
                                                            <w:bottom w:val="none" w:sz="0" w:space="0" w:color="auto"/>
                                                            <w:right w:val="none" w:sz="0" w:space="0" w:color="auto"/>
                                                          </w:divBdr>
                                                          <w:divsChild>
                                                            <w:div w:id="470515664">
                                                              <w:marLeft w:val="0"/>
                                                              <w:marRight w:val="0"/>
                                                              <w:marTop w:val="0"/>
                                                              <w:marBottom w:val="0"/>
                                                              <w:divBdr>
                                                                <w:top w:val="none" w:sz="0" w:space="0" w:color="auto"/>
                                                                <w:left w:val="none" w:sz="0" w:space="0" w:color="auto"/>
                                                                <w:bottom w:val="none" w:sz="0" w:space="0" w:color="auto"/>
                                                                <w:right w:val="none" w:sz="0" w:space="0" w:color="auto"/>
                                                              </w:divBdr>
                                                              <w:divsChild>
                                                                <w:div w:id="181568161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23995420">
                                                                      <w:marLeft w:val="0"/>
                                                                      <w:marRight w:val="0"/>
                                                                      <w:marTop w:val="0"/>
                                                                      <w:marBottom w:val="0"/>
                                                                      <w:divBdr>
                                                                        <w:top w:val="none" w:sz="0" w:space="0" w:color="auto"/>
                                                                        <w:left w:val="none" w:sz="0" w:space="0" w:color="auto"/>
                                                                        <w:bottom w:val="none" w:sz="0" w:space="0" w:color="auto"/>
                                                                        <w:right w:val="none" w:sz="0" w:space="0" w:color="auto"/>
                                                                      </w:divBdr>
                                                                      <w:divsChild>
                                                                        <w:div w:id="393431036">
                                                                          <w:marLeft w:val="0"/>
                                                                          <w:marRight w:val="0"/>
                                                                          <w:marTop w:val="0"/>
                                                                          <w:marBottom w:val="0"/>
                                                                          <w:divBdr>
                                                                            <w:top w:val="none" w:sz="0" w:space="0" w:color="auto"/>
                                                                            <w:left w:val="none" w:sz="0" w:space="0" w:color="auto"/>
                                                                            <w:bottom w:val="none" w:sz="0" w:space="0" w:color="auto"/>
                                                                            <w:right w:val="none" w:sz="0" w:space="0" w:color="auto"/>
                                                                          </w:divBdr>
                                                                          <w:divsChild>
                                                                            <w:div w:id="817769659">
                                                                              <w:marLeft w:val="0"/>
                                                                              <w:marRight w:val="0"/>
                                                                              <w:marTop w:val="0"/>
                                                                              <w:marBottom w:val="0"/>
                                                                              <w:divBdr>
                                                                                <w:top w:val="none" w:sz="0" w:space="0" w:color="auto"/>
                                                                                <w:left w:val="none" w:sz="0" w:space="0" w:color="auto"/>
                                                                                <w:bottom w:val="none" w:sz="0" w:space="0" w:color="auto"/>
                                                                                <w:right w:val="none" w:sz="0" w:space="0" w:color="auto"/>
                                                                              </w:divBdr>
                                                                              <w:divsChild>
                                                                                <w:div w:id="14359039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7357492">
                                                                                      <w:marLeft w:val="0"/>
                                                                                      <w:marRight w:val="0"/>
                                                                                      <w:marTop w:val="0"/>
                                                                                      <w:marBottom w:val="0"/>
                                                                                      <w:divBdr>
                                                                                        <w:top w:val="none" w:sz="0" w:space="0" w:color="auto"/>
                                                                                        <w:left w:val="none" w:sz="0" w:space="0" w:color="auto"/>
                                                                                        <w:bottom w:val="none" w:sz="0" w:space="0" w:color="auto"/>
                                                                                        <w:right w:val="none" w:sz="0" w:space="0" w:color="auto"/>
                                                                                      </w:divBdr>
                                                                                      <w:divsChild>
                                                                                        <w:div w:id="1224292074">
                                                                                          <w:marLeft w:val="0"/>
                                                                                          <w:marRight w:val="0"/>
                                                                                          <w:marTop w:val="0"/>
                                                                                          <w:marBottom w:val="0"/>
                                                                                          <w:divBdr>
                                                                                            <w:top w:val="none" w:sz="0" w:space="0" w:color="auto"/>
                                                                                            <w:left w:val="none" w:sz="0" w:space="0" w:color="auto"/>
                                                                                            <w:bottom w:val="none" w:sz="0" w:space="0" w:color="auto"/>
                                                                                            <w:right w:val="none" w:sz="0" w:space="0" w:color="auto"/>
                                                                                          </w:divBdr>
                                                                                          <w:divsChild>
                                                                                            <w:div w:id="2094467608">
                                                                                              <w:marLeft w:val="0"/>
                                                                                              <w:marRight w:val="0"/>
                                                                                              <w:marTop w:val="0"/>
                                                                                              <w:marBottom w:val="0"/>
                                                                                              <w:divBdr>
                                                                                                <w:top w:val="none" w:sz="0" w:space="0" w:color="auto"/>
                                                                                                <w:left w:val="none" w:sz="0" w:space="0" w:color="auto"/>
                                                                                                <w:bottom w:val="none" w:sz="0" w:space="0" w:color="auto"/>
                                                                                                <w:right w:val="none" w:sz="0" w:space="0" w:color="auto"/>
                                                                                              </w:divBdr>
                                                                                              <w:divsChild>
                                                                                                <w:div w:id="3138756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83096679">
                                                                                                      <w:marLeft w:val="0"/>
                                                                                                      <w:marRight w:val="0"/>
                                                                                                      <w:marTop w:val="0"/>
                                                                                                      <w:marBottom w:val="0"/>
                                                                                                      <w:divBdr>
                                                                                                        <w:top w:val="none" w:sz="0" w:space="0" w:color="auto"/>
                                                                                                        <w:left w:val="none" w:sz="0" w:space="0" w:color="auto"/>
                                                                                                        <w:bottom w:val="none" w:sz="0" w:space="0" w:color="auto"/>
                                                                                                        <w:right w:val="none" w:sz="0" w:space="0" w:color="auto"/>
                                                                                                      </w:divBdr>
                                                                                                      <w:divsChild>
                                                                                                        <w:div w:id="2057584332">
                                                                                                          <w:marLeft w:val="0"/>
                                                                                                          <w:marRight w:val="0"/>
                                                                                                          <w:marTop w:val="0"/>
                                                                                                          <w:marBottom w:val="0"/>
                                                                                                          <w:divBdr>
                                                                                                            <w:top w:val="none" w:sz="0" w:space="0" w:color="auto"/>
                                                                                                            <w:left w:val="none" w:sz="0" w:space="0" w:color="auto"/>
                                                                                                            <w:bottom w:val="none" w:sz="0" w:space="0" w:color="auto"/>
                                                                                                            <w:right w:val="none" w:sz="0" w:space="0" w:color="auto"/>
                                                                                                          </w:divBdr>
                                                                                                          <w:divsChild>
                                                                                                            <w:div w:id="608776265">
                                                                                                              <w:marLeft w:val="0"/>
                                                                                                              <w:marRight w:val="0"/>
                                                                                                              <w:marTop w:val="0"/>
                                                                                                              <w:marBottom w:val="0"/>
                                                                                                              <w:divBdr>
                                                                                                                <w:top w:val="none" w:sz="0" w:space="0" w:color="auto"/>
                                                                                                                <w:left w:val="none" w:sz="0" w:space="0" w:color="auto"/>
                                                                                                                <w:bottom w:val="none" w:sz="0" w:space="0" w:color="auto"/>
                                                                                                                <w:right w:val="none" w:sz="0" w:space="0" w:color="auto"/>
                                                                                                              </w:divBdr>
                                                                                                              <w:divsChild>
                                                                                                                <w:div w:id="100028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0524518">
                                                                                                                      <w:marLeft w:val="0"/>
                                                                                                                      <w:marRight w:val="0"/>
                                                                                                                      <w:marTop w:val="0"/>
                                                                                                                      <w:marBottom w:val="0"/>
                                                                                                                      <w:divBdr>
                                                                                                                        <w:top w:val="none" w:sz="0" w:space="0" w:color="auto"/>
                                                                                                                        <w:left w:val="none" w:sz="0" w:space="0" w:color="auto"/>
                                                                                                                        <w:bottom w:val="none" w:sz="0" w:space="0" w:color="auto"/>
                                                                                                                        <w:right w:val="none" w:sz="0" w:space="0" w:color="auto"/>
                                                                                                                      </w:divBdr>
                                                                                                                      <w:divsChild>
                                                                                                                        <w:div w:id="284971404">
                                                                                                                          <w:marLeft w:val="0"/>
                                                                                                                          <w:marRight w:val="0"/>
                                                                                                                          <w:marTop w:val="0"/>
                                                                                                                          <w:marBottom w:val="0"/>
                                                                                                                          <w:divBdr>
                                                                                                                            <w:top w:val="none" w:sz="0" w:space="0" w:color="auto"/>
                                                                                                                            <w:left w:val="none" w:sz="0" w:space="0" w:color="auto"/>
                                                                                                                            <w:bottom w:val="none" w:sz="0" w:space="0" w:color="auto"/>
                                                                                                                            <w:right w:val="none" w:sz="0" w:space="0" w:color="auto"/>
                                                                                                                          </w:divBdr>
                                                                                                                          <w:divsChild>
                                                                                                                            <w:div w:id="1890874935">
                                                                                                                              <w:marLeft w:val="0"/>
                                                                                                                              <w:marRight w:val="0"/>
                                                                                                                              <w:marTop w:val="0"/>
                                                                                                                              <w:marBottom w:val="0"/>
                                                                                                                              <w:divBdr>
                                                                                                                                <w:top w:val="none" w:sz="0" w:space="0" w:color="auto"/>
                                                                                                                                <w:left w:val="none" w:sz="0" w:space="0" w:color="auto"/>
                                                                                                                                <w:bottom w:val="none" w:sz="0" w:space="0" w:color="auto"/>
                                                                                                                                <w:right w:val="none" w:sz="0" w:space="0" w:color="auto"/>
                                                                                                                              </w:divBdr>
                                                                                                                            </w:div>
                                                                                                                            <w:div w:id="97787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4394217">
      <w:bodyDiv w:val="1"/>
      <w:marLeft w:val="0"/>
      <w:marRight w:val="0"/>
      <w:marTop w:val="0"/>
      <w:marBottom w:val="0"/>
      <w:divBdr>
        <w:top w:val="none" w:sz="0" w:space="0" w:color="auto"/>
        <w:left w:val="none" w:sz="0" w:space="0" w:color="auto"/>
        <w:bottom w:val="none" w:sz="0" w:space="0" w:color="auto"/>
        <w:right w:val="none" w:sz="0" w:space="0" w:color="auto"/>
      </w:divBdr>
      <w:divsChild>
        <w:div w:id="9110032">
          <w:marLeft w:val="0"/>
          <w:marRight w:val="0"/>
          <w:marTop w:val="0"/>
          <w:marBottom w:val="180"/>
          <w:divBdr>
            <w:top w:val="none" w:sz="0" w:space="0" w:color="auto"/>
            <w:left w:val="none" w:sz="0" w:space="0" w:color="auto"/>
            <w:bottom w:val="none" w:sz="0" w:space="0" w:color="auto"/>
            <w:right w:val="none" w:sz="0" w:space="0" w:color="auto"/>
          </w:divBdr>
        </w:div>
      </w:divsChild>
    </w:div>
    <w:div w:id="852837880">
      <w:bodyDiv w:val="1"/>
      <w:marLeft w:val="0"/>
      <w:marRight w:val="0"/>
      <w:marTop w:val="0"/>
      <w:marBottom w:val="0"/>
      <w:divBdr>
        <w:top w:val="none" w:sz="0" w:space="0" w:color="auto"/>
        <w:left w:val="none" w:sz="0" w:space="0" w:color="auto"/>
        <w:bottom w:val="none" w:sz="0" w:space="0" w:color="auto"/>
        <w:right w:val="none" w:sz="0" w:space="0" w:color="auto"/>
      </w:divBdr>
      <w:divsChild>
        <w:div w:id="311254100">
          <w:marLeft w:val="0"/>
          <w:marRight w:val="0"/>
          <w:marTop w:val="0"/>
          <w:marBottom w:val="180"/>
          <w:divBdr>
            <w:top w:val="none" w:sz="0" w:space="0" w:color="auto"/>
            <w:left w:val="none" w:sz="0" w:space="0" w:color="auto"/>
            <w:bottom w:val="none" w:sz="0" w:space="0" w:color="auto"/>
            <w:right w:val="none" w:sz="0" w:space="0" w:color="auto"/>
          </w:divBdr>
        </w:div>
      </w:divsChild>
    </w:div>
    <w:div w:id="881787807">
      <w:bodyDiv w:val="1"/>
      <w:marLeft w:val="0"/>
      <w:marRight w:val="0"/>
      <w:marTop w:val="0"/>
      <w:marBottom w:val="0"/>
      <w:divBdr>
        <w:top w:val="none" w:sz="0" w:space="0" w:color="auto"/>
        <w:left w:val="none" w:sz="0" w:space="0" w:color="auto"/>
        <w:bottom w:val="none" w:sz="0" w:space="0" w:color="auto"/>
        <w:right w:val="none" w:sz="0" w:space="0" w:color="auto"/>
      </w:divBdr>
      <w:divsChild>
        <w:div w:id="417797576">
          <w:marLeft w:val="0"/>
          <w:marRight w:val="0"/>
          <w:marTop w:val="0"/>
          <w:marBottom w:val="180"/>
          <w:divBdr>
            <w:top w:val="none" w:sz="0" w:space="0" w:color="auto"/>
            <w:left w:val="none" w:sz="0" w:space="0" w:color="auto"/>
            <w:bottom w:val="none" w:sz="0" w:space="0" w:color="auto"/>
            <w:right w:val="none" w:sz="0" w:space="0" w:color="auto"/>
          </w:divBdr>
        </w:div>
      </w:divsChild>
    </w:div>
    <w:div w:id="883446218">
      <w:bodyDiv w:val="1"/>
      <w:marLeft w:val="0"/>
      <w:marRight w:val="0"/>
      <w:marTop w:val="0"/>
      <w:marBottom w:val="0"/>
      <w:divBdr>
        <w:top w:val="none" w:sz="0" w:space="0" w:color="auto"/>
        <w:left w:val="none" w:sz="0" w:space="0" w:color="auto"/>
        <w:bottom w:val="none" w:sz="0" w:space="0" w:color="auto"/>
        <w:right w:val="none" w:sz="0" w:space="0" w:color="auto"/>
      </w:divBdr>
    </w:div>
    <w:div w:id="919366325">
      <w:bodyDiv w:val="1"/>
      <w:marLeft w:val="0"/>
      <w:marRight w:val="0"/>
      <w:marTop w:val="0"/>
      <w:marBottom w:val="0"/>
      <w:divBdr>
        <w:top w:val="none" w:sz="0" w:space="0" w:color="auto"/>
        <w:left w:val="none" w:sz="0" w:space="0" w:color="auto"/>
        <w:bottom w:val="none" w:sz="0" w:space="0" w:color="auto"/>
        <w:right w:val="none" w:sz="0" w:space="0" w:color="auto"/>
      </w:divBdr>
    </w:div>
    <w:div w:id="941835348">
      <w:bodyDiv w:val="1"/>
      <w:marLeft w:val="0"/>
      <w:marRight w:val="0"/>
      <w:marTop w:val="0"/>
      <w:marBottom w:val="0"/>
      <w:divBdr>
        <w:top w:val="none" w:sz="0" w:space="0" w:color="auto"/>
        <w:left w:val="none" w:sz="0" w:space="0" w:color="auto"/>
        <w:bottom w:val="none" w:sz="0" w:space="0" w:color="auto"/>
        <w:right w:val="none" w:sz="0" w:space="0" w:color="auto"/>
      </w:divBdr>
      <w:divsChild>
        <w:div w:id="1048336592">
          <w:marLeft w:val="0"/>
          <w:marRight w:val="0"/>
          <w:marTop w:val="0"/>
          <w:marBottom w:val="180"/>
          <w:divBdr>
            <w:top w:val="none" w:sz="0" w:space="0" w:color="auto"/>
            <w:left w:val="none" w:sz="0" w:space="0" w:color="auto"/>
            <w:bottom w:val="none" w:sz="0" w:space="0" w:color="auto"/>
            <w:right w:val="none" w:sz="0" w:space="0" w:color="auto"/>
          </w:divBdr>
        </w:div>
      </w:divsChild>
    </w:div>
    <w:div w:id="979849684">
      <w:bodyDiv w:val="1"/>
      <w:marLeft w:val="0"/>
      <w:marRight w:val="0"/>
      <w:marTop w:val="0"/>
      <w:marBottom w:val="0"/>
      <w:divBdr>
        <w:top w:val="none" w:sz="0" w:space="0" w:color="auto"/>
        <w:left w:val="none" w:sz="0" w:space="0" w:color="auto"/>
        <w:bottom w:val="none" w:sz="0" w:space="0" w:color="auto"/>
        <w:right w:val="none" w:sz="0" w:space="0" w:color="auto"/>
      </w:divBdr>
    </w:div>
    <w:div w:id="980304202">
      <w:bodyDiv w:val="1"/>
      <w:marLeft w:val="0"/>
      <w:marRight w:val="0"/>
      <w:marTop w:val="0"/>
      <w:marBottom w:val="0"/>
      <w:divBdr>
        <w:top w:val="none" w:sz="0" w:space="0" w:color="auto"/>
        <w:left w:val="none" w:sz="0" w:space="0" w:color="auto"/>
        <w:bottom w:val="none" w:sz="0" w:space="0" w:color="auto"/>
        <w:right w:val="none" w:sz="0" w:space="0" w:color="auto"/>
      </w:divBdr>
    </w:div>
    <w:div w:id="1050039409">
      <w:bodyDiv w:val="1"/>
      <w:marLeft w:val="0"/>
      <w:marRight w:val="0"/>
      <w:marTop w:val="0"/>
      <w:marBottom w:val="0"/>
      <w:divBdr>
        <w:top w:val="none" w:sz="0" w:space="0" w:color="auto"/>
        <w:left w:val="none" w:sz="0" w:space="0" w:color="auto"/>
        <w:bottom w:val="none" w:sz="0" w:space="0" w:color="auto"/>
        <w:right w:val="none" w:sz="0" w:space="0" w:color="auto"/>
      </w:divBdr>
    </w:div>
    <w:div w:id="1052920898">
      <w:bodyDiv w:val="1"/>
      <w:marLeft w:val="0"/>
      <w:marRight w:val="0"/>
      <w:marTop w:val="0"/>
      <w:marBottom w:val="0"/>
      <w:divBdr>
        <w:top w:val="none" w:sz="0" w:space="0" w:color="auto"/>
        <w:left w:val="none" w:sz="0" w:space="0" w:color="auto"/>
        <w:bottom w:val="none" w:sz="0" w:space="0" w:color="auto"/>
        <w:right w:val="none" w:sz="0" w:space="0" w:color="auto"/>
      </w:divBdr>
    </w:div>
    <w:div w:id="1096945379">
      <w:bodyDiv w:val="1"/>
      <w:marLeft w:val="0"/>
      <w:marRight w:val="0"/>
      <w:marTop w:val="0"/>
      <w:marBottom w:val="0"/>
      <w:divBdr>
        <w:top w:val="none" w:sz="0" w:space="0" w:color="auto"/>
        <w:left w:val="none" w:sz="0" w:space="0" w:color="auto"/>
        <w:bottom w:val="none" w:sz="0" w:space="0" w:color="auto"/>
        <w:right w:val="none" w:sz="0" w:space="0" w:color="auto"/>
      </w:divBdr>
      <w:divsChild>
        <w:div w:id="279342002">
          <w:marLeft w:val="0"/>
          <w:marRight w:val="0"/>
          <w:marTop w:val="0"/>
          <w:marBottom w:val="180"/>
          <w:divBdr>
            <w:top w:val="none" w:sz="0" w:space="0" w:color="auto"/>
            <w:left w:val="none" w:sz="0" w:space="0" w:color="auto"/>
            <w:bottom w:val="none" w:sz="0" w:space="0" w:color="auto"/>
            <w:right w:val="none" w:sz="0" w:space="0" w:color="auto"/>
          </w:divBdr>
        </w:div>
      </w:divsChild>
    </w:div>
    <w:div w:id="1100292685">
      <w:bodyDiv w:val="1"/>
      <w:marLeft w:val="0"/>
      <w:marRight w:val="0"/>
      <w:marTop w:val="0"/>
      <w:marBottom w:val="0"/>
      <w:divBdr>
        <w:top w:val="none" w:sz="0" w:space="0" w:color="auto"/>
        <w:left w:val="none" w:sz="0" w:space="0" w:color="auto"/>
        <w:bottom w:val="none" w:sz="0" w:space="0" w:color="auto"/>
        <w:right w:val="none" w:sz="0" w:space="0" w:color="auto"/>
      </w:divBdr>
      <w:divsChild>
        <w:div w:id="1998996023">
          <w:marLeft w:val="0"/>
          <w:marRight w:val="0"/>
          <w:marTop w:val="120"/>
          <w:marBottom w:val="0"/>
          <w:divBdr>
            <w:top w:val="none" w:sz="0" w:space="0" w:color="auto"/>
            <w:left w:val="none" w:sz="0" w:space="0" w:color="auto"/>
            <w:bottom w:val="none" w:sz="0" w:space="0" w:color="auto"/>
            <w:right w:val="none" w:sz="0" w:space="0" w:color="auto"/>
          </w:divBdr>
        </w:div>
        <w:div w:id="1619137411">
          <w:marLeft w:val="0"/>
          <w:marRight w:val="0"/>
          <w:marTop w:val="75"/>
          <w:marBottom w:val="105"/>
          <w:divBdr>
            <w:top w:val="none" w:sz="0" w:space="0" w:color="auto"/>
            <w:left w:val="none" w:sz="0" w:space="0" w:color="auto"/>
            <w:bottom w:val="none" w:sz="0" w:space="0" w:color="auto"/>
            <w:right w:val="none" w:sz="0" w:space="0" w:color="auto"/>
          </w:divBdr>
        </w:div>
        <w:div w:id="819466049">
          <w:marLeft w:val="0"/>
          <w:marRight w:val="0"/>
          <w:marTop w:val="0"/>
          <w:marBottom w:val="0"/>
          <w:divBdr>
            <w:top w:val="none" w:sz="0" w:space="0" w:color="auto"/>
            <w:left w:val="none" w:sz="0" w:space="0" w:color="auto"/>
            <w:bottom w:val="none" w:sz="0" w:space="0" w:color="auto"/>
            <w:right w:val="none" w:sz="0" w:space="0" w:color="auto"/>
          </w:divBdr>
          <w:divsChild>
            <w:div w:id="1808812225">
              <w:marLeft w:val="0"/>
              <w:marRight w:val="540"/>
              <w:marTop w:val="45"/>
              <w:marBottom w:val="0"/>
              <w:divBdr>
                <w:top w:val="none" w:sz="0" w:space="0" w:color="auto"/>
                <w:left w:val="none" w:sz="0" w:space="0" w:color="auto"/>
                <w:bottom w:val="none" w:sz="0" w:space="0" w:color="auto"/>
                <w:right w:val="none" w:sz="0" w:space="0" w:color="auto"/>
              </w:divBdr>
              <w:divsChild>
                <w:div w:id="1452239103">
                  <w:marLeft w:val="0"/>
                  <w:marRight w:val="0"/>
                  <w:marTop w:val="0"/>
                  <w:marBottom w:val="0"/>
                  <w:divBdr>
                    <w:top w:val="none" w:sz="0" w:space="0" w:color="auto"/>
                    <w:left w:val="none" w:sz="0" w:space="0" w:color="auto"/>
                    <w:bottom w:val="none" w:sz="0" w:space="0" w:color="auto"/>
                    <w:right w:val="none" w:sz="0" w:space="0" w:color="auto"/>
                  </w:divBdr>
                  <w:divsChild>
                    <w:div w:id="1727340855">
                      <w:marLeft w:val="0"/>
                      <w:marRight w:val="45"/>
                      <w:marTop w:val="0"/>
                      <w:marBottom w:val="0"/>
                      <w:divBdr>
                        <w:top w:val="none" w:sz="0" w:space="0" w:color="auto"/>
                        <w:left w:val="none" w:sz="0" w:space="0" w:color="auto"/>
                        <w:bottom w:val="none" w:sz="0" w:space="0" w:color="auto"/>
                        <w:right w:val="none" w:sz="0" w:space="0" w:color="auto"/>
                      </w:divBdr>
                    </w:div>
                  </w:divsChild>
                </w:div>
                <w:div w:id="1030060343">
                  <w:marLeft w:val="0"/>
                  <w:marRight w:val="0"/>
                  <w:marTop w:val="0"/>
                  <w:marBottom w:val="0"/>
                  <w:divBdr>
                    <w:top w:val="none" w:sz="0" w:space="0" w:color="auto"/>
                    <w:left w:val="none" w:sz="0" w:space="0" w:color="auto"/>
                    <w:bottom w:val="none" w:sz="0" w:space="0" w:color="auto"/>
                    <w:right w:val="none" w:sz="0" w:space="0" w:color="auto"/>
                  </w:divBdr>
                  <w:divsChild>
                    <w:div w:id="31765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613739">
      <w:bodyDiv w:val="1"/>
      <w:marLeft w:val="0"/>
      <w:marRight w:val="0"/>
      <w:marTop w:val="0"/>
      <w:marBottom w:val="0"/>
      <w:divBdr>
        <w:top w:val="none" w:sz="0" w:space="0" w:color="auto"/>
        <w:left w:val="none" w:sz="0" w:space="0" w:color="auto"/>
        <w:bottom w:val="none" w:sz="0" w:space="0" w:color="auto"/>
        <w:right w:val="none" w:sz="0" w:space="0" w:color="auto"/>
      </w:divBdr>
    </w:div>
    <w:div w:id="1164513515">
      <w:bodyDiv w:val="1"/>
      <w:marLeft w:val="0"/>
      <w:marRight w:val="0"/>
      <w:marTop w:val="0"/>
      <w:marBottom w:val="0"/>
      <w:divBdr>
        <w:top w:val="none" w:sz="0" w:space="0" w:color="auto"/>
        <w:left w:val="none" w:sz="0" w:space="0" w:color="auto"/>
        <w:bottom w:val="none" w:sz="0" w:space="0" w:color="auto"/>
        <w:right w:val="none" w:sz="0" w:space="0" w:color="auto"/>
      </w:divBdr>
    </w:div>
    <w:div w:id="1164978111">
      <w:bodyDiv w:val="1"/>
      <w:marLeft w:val="0"/>
      <w:marRight w:val="0"/>
      <w:marTop w:val="0"/>
      <w:marBottom w:val="0"/>
      <w:divBdr>
        <w:top w:val="none" w:sz="0" w:space="0" w:color="auto"/>
        <w:left w:val="none" w:sz="0" w:space="0" w:color="auto"/>
        <w:bottom w:val="none" w:sz="0" w:space="0" w:color="auto"/>
        <w:right w:val="none" w:sz="0" w:space="0" w:color="auto"/>
      </w:divBdr>
    </w:div>
    <w:div w:id="1225336985">
      <w:bodyDiv w:val="1"/>
      <w:marLeft w:val="0"/>
      <w:marRight w:val="0"/>
      <w:marTop w:val="0"/>
      <w:marBottom w:val="0"/>
      <w:divBdr>
        <w:top w:val="none" w:sz="0" w:space="0" w:color="auto"/>
        <w:left w:val="none" w:sz="0" w:space="0" w:color="auto"/>
        <w:bottom w:val="none" w:sz="0" w:space="0" w:color="auto"/>
        <w:right w:val="none" w:sz="0" w:space="0" w:color="auto"/>
      </w:divBdr>
    </w:div>
    <w:div w:id="1231842802">
      <w:bodyDiv w:val="1"/>
      <w:marLeft w:val="0"/>
      <w:marRight w:val="0"/>
      <w:marTop w:val="0"/>
      <w:marBottom w:val="0"/>
      <w:divBdr>
        <w:top w:val="none" w:sz="0" w:space="0" w:color="auto"/>
        <w:left w:val="none" w:sz="0" w:space="0" w:color="auto"/>
        <w:bottom w:val="none" w:sz="0" w:space="0" w:color="auto"/>
        <w:right w:val="none" w:sz="0" w:space="0" w:color="auto"/>
      </w:divBdr>
    </w:div>
    <w:div w:id="1254775188">
      <w:bodyDiv w:val="1"/>
      <w:marLeft w:val="0"/>
      <w:marRight w:val="0"/>
      <w:marTop w:val="0"/>
      <w:marBottom w:val="0"/>
      <w:divBdr>
        <w:top w:val="none" w:sz="0" w:space="0" w:color="auto"/>
        <w:left w:val="none" w:sz="0" w:space="0" w:color="auto"/>
        <w:bottom w:val="none" w:sz="0" w:space="0" w:color="auto"/>
        <w:right w:val="none" w:sz="0" w:space="0" w:color="auto"/>
      </w:divBdr>
    </w:div>
    <w:div w:id="1269898260">
      <w:bodyDiv w:val="1"/>
      <w:marLeft w:val="0"/>
      <w:marRight w:val="0"/>
      <w:marTop w:val="0"/>
      <w:marBottom w:val="0"/>
      <w:divBdr>
        <w:top w:val="none" w:sz="0" w:space="0" w:color="auto"/>
        <w:left w:val="none" w:sz="0" w:space="0" w:color="auto"/>
        <w:bottom w:val="none" w:sz="0" w:space="0" w:color="auto"/>
        <w:right w:val="none" w:sz="0" w:space="0" w:color="auto"/>
      </w:divBdr>
    </w:div>
    <w:div w:id="1298411840">
      <w:bodyDiv w:val="1"/>
      <w:marLeft w:val="0"/>
      <w:marRight w:val="0"/>
      <w:marTop w:val="0"/>
      <w:marBottom w:val="0"/>
      <w:divBdr>
        <w:top w:val="none" w:sz="0" w:space="0" w:color="auto"/>
        <w:left w:val="none" w:sz="0" w:space="0" w:color="auto"/>
        <w:bottom w:val="none" w:sz="0" w:space="0" w:color="auto"/>
        <w:right w:val="none" w:sz="0" w:space="0" w:color="auto"/>
      </w:divBdr>
      <w:divsChild>
        <w:div w:id="1194660594">
          <w:marLeft w:val="0"/>
          <w:marRight w:val="0"/>
          <w:marTop w:val="0"/>
          <w:marBottom w:val="180"/>
          <w:divBdr>
            <w:top w:val="none" w:sz="0" w:space="0" w:color="auto"/>
            <w:left w:val="none" w:sz="0" w:space="0" w:color="auto"/>
            <w:bottom w:val="none" w:sz="0" w:space="0" w:color="auto"/>
            <w:right w:val="none" w:sz="0" w:space="0" w:color="auto"/>
          </w:divBdr>
        </w:div>
      </w:divsChild>
    </w:div>
    <w:div w:id="1378430410">
      <w:bodyDiv w:val="1"/>
      <w:marLeft w:val="0"/>
      <w:marRight w:val="0"/>
      <w:marTop w:val="0"/>
      <w:marBottom w:val="0"/>
      <w:divBdr>
        <w:top w:val="none" w:sz="0" w:space="0" w:color="auto"/>
        <w:left w:val="none" w:sz="0" w:space="0" w:color="auto"/>
        <w:bottom w:val="none" w:sz="0" w:space="0" w:color="auto"/>
        <w:right w:val="none" w:sz="0" w:space="0" w:color="auto"/>
      </w:divBdr>
    </w:div>
    <w:div w:id="1383793823">
      <w:bodyDiv w:val="1"/>
      <w:marLeft w:val="0"/>
      <w:marRight w:val="0"/>
      <w:marTop w:val="0"/>
      <w:marBottom w:val="0"/>
      <w:divBdr>
        <w:top w:val="none" w:sz="0" w:space="0" w:color="auto"/>
        <w:left w:val="none" w:sz="0" w:space="0" w:color="auto"/>
        <w:bottom w:val="none" w:sz="0" w:space="0" w:color="auto"/>
        <w:right w:val="none" w:sz="0" w:space="0" w:color="auto"/>
      </w:divBdr>
    </w:div>
    <w:div w:id="1383865734">
      <w:bodyDiv w:val="1"/>
      <w:marLeft w:val="0"/>
      <w:marRight w:val="0"/>
      <w:marTop w:val="0"/>
      <w:marBottom w:val="0"/>
      <w:divBdr>
        <w:top w:val="none" w:sz="0" w:space="0" w:color="auto"/>
        <w:left w:val="none" w:sz="0" w:space="0" w:color="auto"/>
        <w:bottom w:val="none" w:sz="0" w:space="0" w:color="auto"/>
        <w:right w:val="none" w:sz="0" w:space="0" w:color="auto"/>
      </w:divBdr>
    </w:div>
    <w:div w:id="1457480924">
      <w:bodyDiv w:val="1"/>
      <w:marLeft w:val="0"/>
      <w:marRight w:val="0"/>
      <w:marTop w:val="0"/>
      <w:marBottom w:val="0"/>
      <w:divBdr>
        <w:top w:val="none" w:sz="0" w:space="0" w:color="auto"/>
        <w:left w:val="none" w:sz="0" w:space="0" w:color="auto"/>
        <w:bottom w:val="none" w:sz="0" w:space="0" w:color="auto"/>
        <w:right w:val="none" w:sz="0" w:space="0" w:color="auto"/>
      </w:divBdr>
    </w:div>
    <w:div w:id="1520268439">
      <w:bodyDiv w:val="1"/>
      <w:marLeft w:val="0"/>
      <w:marRight w:val="0"/>
      <w:marTop w:val="0"/>
      <w:marBottom w:val="0"/>
      <w:divBdr>
        <w:top w:val="none" w:sz="0" w:space="0" w:color="auto"/>
        <w:left w:val="none" w:sz="0" w:space="0" w:color="auto"/>
        <w:bottom w:val="none" w:sz="0" w:space="0" w:color="auto"/>
        <w:right w:val="none" w:sz="0" w:space="0" w:color="auto"/>
      </w:divBdr>
      <w:divsChild>
        <w:div w:id="739388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3959587">
              <w:marLeft w:val="0"/>
              <w:marRight w:val="0"/>
              <w:marTop w:val="0"/>
              <w:marBottom w:val="0"/>
              <w:divBdr>
                <w:top w:val="none" w:sz="0" w:space="0" w:color="auto"/>
                <w:left w:val="none" w:sz="0" w:space="0" w:color="auto"/>
                <w:bottom w:val="none" w:sz="0" w:space="0" w:color="auto"/>
                <w:right w:val="none" w:sz="0" w:space="0" w:color="auto"/>
              </w:divBdr>
              <w:divsChild>
                <w:div w:id="1521621615">
                  <w:marLeft w:val="0"/>
                  <w:marRight w:val="0"/>
                  <w:marTop w:val="0"/>
                  <w:marBottom w:val="0"/>
                  <w:divBdr>
                    <w:top w:val="none" w:sz="0" w:space="0" w:color="auto"/>
                    <w:left w:val="none" w:sz="0" w:space="0" w:color="auto"/>
                    <w:bottom w:val="none" w:sz="0" w:space="0" w:color="auto"/>
                    <w:right w:val="none" w:sz="0" w:space="0" w:color="auto"/>
                  </w:divBdr>
                  <w:divsChild>
                    <w:div w:id="180124222">
                      <w:marLeft w:val="0"/>
                      <w:marRight w:val="0"/>
                      <w:marTop w:val="0"/>
                      <w:marBottom w:val="0"/>
                      <w:divBdr>
                        <w:top w:val="none" w:sz="0" w:space="0" w:color="auto"/>
                        <w:left w:val="none" w:sz="0" w:space="0" w:color="auto"/>
                        <w:bottom w:val="none" w:sz="0" w:space="0" w:color="auto"/>
                        <w:right w:val="none" w:sz="0" w:space="0" w:color="auto"/>
                      </w:divBdr>
                      <w:divsChild>
                        <w:div w:id="606037873">
                          <w:marLeft w:val="0"/>
                          <w:marRight w:val="0"/>
                          <w:marTop w:val="0"/>
                          <w:marBottom w:val="0"/>
                          <w:divBdr>
                            <w:top w:val="none" w:sz="0" w:space="0" w:color="auto"/>
                            <w:left w:val="none" w:sz="0" w:space="0" w:color="auto"/>
                            <w:bottom w:val="none" w:sz="0" w:space="0" w:color="auto"/>
                            <w:right w:val="none" w:sz="0" w:space="0" w:color="auto"/>
                          </w:divBdr>
                          <w:divsChild>
                            <w:div w:id="13725308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8727263">
                                  <w:marLeft w:val="0"/>
                                  <w:marRight w:val="0"/>
                                  <w:marTop w:val="0"/>
                                  <w:marBottom w:val="0"/>
                                  <w:divBdr>
                                    <w:top w:val="none" w:sz="0" w:space="0" w:color="auto"/>
                                    <w:left w:val="none" w:sz="0" w:space="0" w:color="auto"/>
                                    <w:bottom w:val="none" w:sz="0" w:space="0" w:color="auto"/>
                                    <w:right w:val="none" w:sz="0" w:space="0" w:color="auto"/>
                                  </w:divBdr>
                                  <w:divsChild>
                                    <w:div w:id="392823816">
                                      <w:marLeft w:val="0"/>
                                      <w:marRight w:val="0"/>
                                      <w:marTop w:val="0"/>
                                      <w:marBottom w:val="0"/>
                                      <w:divBdr>
                                        <w:top w:val="none" w:sz="0" w:space="0" w:color="auto"/>
                                        <w:left w:val="none" w:sz="0" w:space="0" w:color="auto"/>
                                        <w:bottom w:val="none" w:sz="0" w:space="0" w:color="auto"/>
                                        <w:right w:val="none" w:sz="0" w:space="0" w:color="auto"/>
                                      </w:divBdr>
                                      <w:divsChild>
                                        <w:div w:id="482626175">
                                          <w:marLeft w:val="0"/>
                                          <w:marRight w:val="0"/>
                                          <w:marTop w:val="0"/>
                                          <w:marBottom w:val="0"/>
                                          <w:divBdr>
                                            <w:top w:val="none" w:sz="0" w:space="0" w:color="auto"/>
                                            <w:left w:val="none" w:sz="0" w:space="0" w:color="auto"/>
                                            <w:bottom w:val="none" w:sz="0" w:space="0" w:color="auto"/>
                                            <w:right w:val="none" w:sz="0" w:space="0" w:color="auto"/>
                                          </w:divBdr>
                                          <w:divsChild>
                                            <w:div w:id="38411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2575064">
      <w:bodyDiv w:val="1"/>
      <w:marLeft w:val="0"/>
      <w:marRight w:val="0"/>
      <w:marTop w:val="0"/>
      <w:marBottom w:val="0"/>
      <w:divBdr>
        <w:top w:val="none" w:sz="0" w:space="0" w:color="auto"/>
        <w:left w:val="none" w:sz="0" w:space="0" w:color="auto"/>
        <w:bottom w:val="none" w:sz="0" w:space="0" w:color="auto"/>
        <w:right w:val="none" w:sz="0" w:space="0" w:color="auto"/>
      </w:divBdr>
      <w:divsChild>
        <w:div w:id="1656837398">
          <w:marLeft w:val="0"/>
          <w:marRight w:val="0"/>
          <w:marTop w:val="0"/>
          <w:marBottom w:val="180"/>
          <w:divBdr>
            <w:top w:val="none" w:sz="0" w:space="0" w:color="auto"/>
            <w:left w:val="none" w:sz="0" w:space="0" w:color="auto"/>
            <w:bottom w:val="none" w:sz="0" w:space="0" w:color="auto"/>
            <w:right w:val="none" w:sz="0" w:space="0" w:color="auto"/>
          </w:divBdr>
        </w:div>
      </w:divsChild>
    </w:div>
    <w:div w:id="1569732367">
      <w:bodyDiv w:val="1"/>
      <w:marLeft w:val="0"/>
      <w:marRight w:val="0"/>
      <w:marTop w:val="0"/>
      <w:marBottom w:val="0"/>
      <w:divBdr>
        <w:top w:val="none" w:sz="0" w:space="0" w:color="auto"/>
        <w:left w:val="none" w:sz="0" w:space="0" w:color="auto"/>
        <w:bottom w:val="none" w:sz="0" w:space="0" w:color="auto"/>
        <w:right w:val="none" w:sz="0" w:space="0" w:color="auto"/>
      </w:divBdr>
    </w:div>
    <w:div w:id="1583682297">
      <w:bodyDiv w:val="1"/>
      <w:marLeft w:val="0"/>
      <w:marRight w:val="0"/>
      <w:marTop w:val="0"/>
      <w:marBottom w:val="0"/>
      <w:divBdr>
        <w:top w:val="none" w:sz="0" w:space="0" w:color="auto"/>
        <w:left w:val="none" w:sz="0" w:space="0" w:color="auto"/>
        <w:bottom w:val="none" w:sz="0" w:space="0" w:color="auto"/>
        <w:right w:val="none" w:sz="0" w:space="0" w:color="auto"/>
      </w:divBdr>
    </w:div>
    <w:div w:id="1584333828">
      <w:bodyDiv w:val="1"/>
      <w:marLeft w:val="0"/>
      <w:marRight w:val="0"/>
      <w:marTop w:val="0"/>
      <w:marBottom w:val="0"/>
      <w:divBdr>
        <w:top w:val="none" w:sz="0" w:space="0" w:color="auto"/>
        <w:left w:val="none" w:sz="0" w:space="0" w:color="auto"/>
        <w:bottom w:val="none" w:sz="0" w:space="0" w:color="auto"/>
        <w:right w:val="none" w:sz="0" w:space="0" w:color="auto"/>
      </w:divBdr>
      <w:divsChild>
        <w:div w:id="674653941">
          <w:marLeft w:val="0"/>
          <w:marRight w:val="0"/>
          <w:marTop w:val="0"/>
          <w:marBottom w:val="180"/>
          <w:divBdr>
            <w:top w:val="none" w:sz="0" w:space="0" w:color="auto"/>
            <w:left w:val="none" w:sz="0" w:space="0" w:color="auto"/>
            <w:bottom w:val="none" w:sz="0" w:space="0" w:color="auto"/>
            <w:right w:val="none" w:sz="0" w:space="0" w:color="auto"/>
          </w:divBdr>
        </w:div>
      </w:divsChild>
    </w:div>
    <w:div w:id="1602177155">
      <w:bodyDiv w:val="1"/>
      <w:marLeft w:val="0"/>
      <w:marRight w:val="0"/>
      <w:marTop w:val="0"/>
      <w:marBottom w:val="0"/>
      <w:divBdr>
        <w:top w:val="none" w:sz="0" w:space="0" w:color="auto"/>
        <w:left w:val="none" w:sz="0" w:space="0" w:color="auto"/>
        <w:bottom w:val="none" w:sz="0" w:space="0" w:color="auto"/>
        <w:right w:val="none" w:sz="0" w:space="0" w:color="auto"/>
      </w:divBdr>
    </w:div>
    <w:div w:id="1630628403">
      <w:bodyDiv w:val="1"/>
      <w:marLeft w:val="0"/>
      <w:marRight w:val="0"/>
      <w:marTop w:val="0"/>
      <w:marBottom w:val="0"/>
      <w:divBdr>
        <w:top w:val="none" w:sz="0" w:space="0" w:color="auto"/>
        <w:left w:val="none" w:sz="0" w:space="0" w:color="auto"/>
        <w:bottom w:val="none" w:sz="0" w:space="0" w:color="auto"/>
        <w:right w:val="none" w:sz="0" w:space="0" w:color="auto"/>
      </w:divBdr>
    </w:div>
    <w:div w:id="1653558209">
      <w:bodyDiv w:val="1"/>
      <w:marLeft w:val="0"/>
      <w:marRight w:val="0"/>
      <w:marTop w:val="0"/>
      <w:marBottom w:val="0"/>
      <w:divBdr>
        <w:top w:val="none" w:sz="0" w:space="0" w:color="auto"/>
        <w:left w:val="none" w:sz="0" w:space="0" w:color="auto"/>
        <w:bottom w:val="none" w:sz="0" w:space="0" w:color="auto"/>
        <w:right w:val="none" w:sz="0" w:space="0" w:color="auto"/>
      </w:divBdr>
    </w:div>
    <w:div w:id="1686979818">
      <w:bodyDiv w:val="1"/>
      <w:marLeft w:val="0"/>
      <w:marRight w:val="0"/>
      <w:marTop w:val="0"/>
      <w:marBottom w:val="0"/>
      <w:divBdr>
        <w:top w:val="none" w:sz="0" w:space="0" w:color="auto"/>
        <w:left w:val="none" w:sz="0" w:space="0" w:color="auto"/>
        <w:bottom w:val="none" w:sz="0" w:space="0" w:color="auto"/>
        <w:right w:val="none" w:sz="0" w:space="0" w:color="auto"/>
      </w:divBdr>
      <w:divsChild>
        <w:div w:id="1394768036">
          <w:marLeft w:val="0"/>
          <w:marRight w:val="0"/>
          <w:marTop w:val="0"/>
          <w:marBottom w:val="0"/>
          <w:divBdr>
            <w:top w:val="none" w:sz="0" w:space="0" w:color="auto"/>
            <w:left w:val="none" w:sz="0" w:space="0" w:color="auto"/>
            <w:bottom w:val="none" w:sz="0" w:space="0" w:color="auto"/>
            <w:right w:val="none" w:sz="0" w:space="0" w:color="auto"/>
          </w:divBdr>
        </w:div>
        <w:div w:id="230776034">
          <w:marLeft w:val="0"/>
          <w:marRight w:val="0"/>
          <w:marTop w:val="0"/>
          <w:marBottom w:val="0"/>
          <w:divBdr>
            <w:top w:val="none" w:sz="0" w:space="0" w:color="auto"/>
            <w:left w:val="none" w:sz="0" w:space="0" w:color="auto"/>
            <w:bottom w:val="none" w:sz="0" w:space="0" w:color="auto"/>
            <w:right w:val="none" w:sz="0" w:space="0" w:color="auto"/>
          </w:divBdr>
          <w:divsChild>
            <w:div w:id="141631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377222">
      <w:bodyDiv w:val="1"/>
      <w:marLeft w:val="0"/>
      <w:marRight w:val="0"/>
      <w:marTop w:val="0"/>
      <w:marBottom w:val="0"/>
      <w:divBdr>
        <w:top w:val="none" w:sz="0" w:space="0" w:color="auto"/>
        <w:left w:val="none" w:sz="0" w:space="0" w:color="auto"/>
        <w:bottom w:val="none" w:sz="0" w:space="0" w:color="auto"/>
        <w:right w:val="none" w:sz="0" w:space="0" w:color="auto"/>
      </w:divBdr>
    </w:div>
    <w:div w:id="1754425280">
      <w:bodyDiv w:val="1"/>
      <w:marLeft w:val="0"/>
      <w:marRight w:val="0"/>
      <w:marTop w:val="0"/>
      <w:marBottom w:val="0"/>
      <w:divBdr>
        <w:top w:val="none" w:sz="0" w:space="0" w:color="auto"/>
        <w:left w:val="none" w:sz="0" w:space="0" w:color="auto"/>
        <w:bottom w:val="none" w:sz="0" w:space="0" w:color="auto"/>
        <w:right w:val="none" w:sz="0" w:space="0" w:color="auto"/>
      </w:divBdr>
    </w:div>
    <w:div w:id="1776947403">
      <w:bodyDiv w:val="1"/>
      <w:marLeft w:val="0"/>
      <w:marRight w:val="0"/>
      <w:marTop w:val="0"/>
      <w:marBottom w:val="0"/>
      <w:divBdr>
        <w:top w:val="none" w:sz="0" w:space="0" w:color="auto"/>
        <w:left w:val="none" w:sz="0" w:space="0" w:color="auto"/>
        <w:bottom w:val="none" w:sz="0" w:space="0" w:color="auto"/>
        <w:right w:val="none" w:sz="0" w:space="0" w:color="auto"/>
      </w:divBdr>
    </w:div>
    <w:div w:id="1795712280">
      <w:bodyDiv w:val="1"/>
      <w:marLeft w:val="0"/>
      <w:marRight w:val="0"/>
      <w:marTop w:val="0"/>
      <w:marBottom w:val="0"/>
      <w:divBdr>
        <w:top w:val="none" w:sz="0" w:space="0" w:color="auto"/>
        <w:left w:val="none" w:sz="0" w:space="0" w:color="auto"/>
        <w:bottom w:val="none" w:sz="0" w:space="0" w:color="auto"/>
        <w:right w:val="none" w:sz="0" w:space="0" w:color="auto"/>
      </w:divBdr>
    </w:div>
    <w:div w:id="1798836814">
      <w:bodyDiv w:val="1"/>
      <w:marLeft w:val="0"/>
      <w:marRight w:val="0"/>
      <w:marTop w:val="0"/>
      <w:marBottom w:val="0"/>
      <w:divBdr>
        <w:top w:val="none" w:sz="0" w:space="0" w:color="auto"/>
        <w:left w:val="none" w:sz="0" w:space="0" w:color="auto"/>
        <w:bottom w:val="none" w:sz="0" w:space="0" w:color="auto"/>
        <w:right w:val="none" w:sz="0" w:space="0" w:color="auto"/>
      </w:divBdr>
    </w:div>
    <w:div w:id="1820657786">
      <w:bodyDiv w:val="1"/>
      <w:marLeft w:val="0"/>
      <w:marRight w:val="0"/>
      <w:marTop w:val="0"/>
      <w:marBottom w:val="0"/>
      <w:divBdr>
        <w:top w:val="none" w:sz="0" w:space="0" w:color="auto"/>
        <w:left w:val="none" w:sz="0" w:space="0" w:color="auto"/>
        <w:bottom w:val="none" w:sz="0" w:space="0" w:color="auto"/>
        <w:right w:val="none" w:sz="0" w:space="0" w:color="auto"/>
      </w:divBdr>
      <w:divsChild>
        <w:div w:id="1144397856">
          <w:marLeft w:val="0"/>
          <w:marRight w:val="0"/>
          <w:marTop w:val="0"/>
          <w:marBottom w:val="180"/>
          <w:divBdr>
            <w:top w:val="none" w:sz="0" w:space="0" w:color="auto"/>
            <w:left w:val="none" w:sz="0" w:space="0" w:color="auto"/>
            <w:bottom w:val="none" w:sz="0" w:space="0" w:color="auto"/>
            <w:right w:val="none" w:sz="0" w:space="0" w:color="auto"/>
          </w:divBdr>
        </w:div>
      </w:divsChild>
    </w:div>
    <w:div w:id="1827161726">
      <w:bodyDiv w:val="1"/>
      <w:marLeft w:val="0"/>
      <w:marRight w:val="0"/>
      <w:marTop w:val="0"/>
      <w:marBottom w:val="0"/>
      <w:divBdr>
        <w:top w:val="none" w:sz="0" w:space="0" w:color="auto"/>
        <w:left w:val="none" w:sz="0" w:space="0" w:color="auto"/>
        <w:bottom w:val="none" w:sz="0" w:space="0" w:color="auto"/>
        <w:right w:val="none" w:sz="0" w:space="0" w:color="auto"/>
      </w:divBdr>
      <w:divsChild>
        <w:div w:id="68621833">
          <w:marLeft w:val="0"/>
          <w:marRight w:val="0"/>
          <w:marTop w:val="0"/>
          <w:marBottom w:val="180"/>
          <w:divBdr>
            <w:top w:val="none" w:sz="0" w:space="0" w:color="auto"/>
            <w:left w:val="none" w:sz="0" w:space="0" w:color="auto"/>
            <w:bottom w:val="none" w:sz="0" w:space="0" w:color="auto"/>
            <w:right w:val="none" w:sz="0" w:space="0" w:color="auto"/>
          </w:divBdr>
        </w:div>
      </w:divsChild>
    </w:div>
    <w:div w:id="1857578006">
      <w:bodyDiv w:val="1"/>
      <w:marLeft w:val="0"/>
      <w:marRight w:val="0"/>
      <w:marTop w:val="0"/>
      <w:marBottom w:val="0"/>
      <w:divBdr>
        <w:top w:val="none" w:sz="0" w:space="0" w:color="auto"/>
        <w:left w:val="none" w:sz="0" w:space="0" w:color="auto"/>
        <w:bottom w:val="none" w:sz="0" w:space="0" w:color="auto"/>
        <w:right w:val="none" w:sz="0" w:space="0" w:color="auto"/>
      </w:divBdr>
    </w:div>
    <w:div w:id="1897546696">
      <w:bodyDiv w:val="1"/>
      <w:marLeft w:val="0"/>
      <w:marRight w:val="0"/>
      <w:marTop w:val="0"/>
      <w:marBottom w:val="0"/>
      <w:divBdr>
        <w:top w:val="none" w:sz="0" w:space="0" w:color="auto"/>
        <w:left w:val="none" w:sz="0" w:space="0" w:color="auto"/>
        <w:bottom w:val="none" w:sz="0" w:space="0" w:color="auto"/>
        <w:right w:val="none" w:sz="0" w:space="0" w:color="auto"/>
      </w:divBdr>
    </w:div>
    <w:div w:id="1934705921">
      <w:bodyDiv w:val="1"/>
      <w:marLeft w:val="0"/>
      <w:marRight w:val="0"/>
      <w:marTop w:val="0"/>
      <w:marBottom w:val="0"/>
      <w:divBdr>
        <w:top w:val="none" w:sz="0" w:space="0" w:color="auto"/>
        <w:left w:val="none" w:sz="0" w:space="0" w:color="auto"/>
        <w:bottom w:val="none" w:sz="0" w:space="0" w:color="auto"/>
        <w:right w:val="none" w:sz="0" w:space="0" w:color="auto"/>
      </w:divBdr>
    </w:div>
    <w:div w:id="1953322717">
      <w:bodyDiv w:val="1"/>
      <w:marLeft w:val="0"/>
      <w:marRight w:val="0"/>
      <w:marTop w:val="0"/>
      <w:marBottom w:val="0"/>
      <w:divBdr>
        <w:top w:val="none" w:sz="0" w:space="0" w:color="auto"/>
        <w:left w:val="none" w:sz="0" w:space="0" w:color="auto"/>
        <w:bottom w:val="none" w:sz="0" w:space="0" w:color="auto"/>
        <w:right w:val="none" w:sz="0" w:space="0" w:color="auto"/>
      </w:divBdr>
    </w:div>
    <w:div w:id="1974020374">
      <w:bodyDiv w:val="1"/>
      <w:marLeft w:val="0"/>
      <w:marRight w:val="0"/>
      <w:marTop w:val="0"/>
      <w:marBottom w:val="0"/>
      <w:divBdr>
        <w:top w:val="none" w:sz="0" w:space="0" w:color="auto"/>
        <w:left w:val="none" w:sz="0" w:space="0" w:color="auto"/>
        <w:bottom w:val="none" w:sz="0" w:space="0" w:color="auto"/>
        <w:right w:val="none" w:sz="0" w:space="0" w:color="auto"/>
      </w:divBdr>
    </w:div>
    <w:div w:id="2020426576">
      <w:bodyDiv w:val="1"/>
      <w:marLeft w:val="0"/>
      <w:marRight w:val="0"/>
      <w:marTop w:val="0"/>
      <w:marBottom w:val="0"/>
      <w:divBdr>
        <w:top w:val="none" w:sz="0" w:space="0" w:color="auto"/>
        <w:left w:val="none" w:sz="0" w:space="0" w:color="auto"/>
        <w:bottom w:val="none" w:sz="0" w:space="0" w:color="auto"/>
        <w:right w:val="none" w:sz="0" w:space="0" w:color="auto"/>
      </w:divBdr>
    </w:div>
    <w:div w:id="2043743542">
      <w:bodyDiv w:val="1"/>
      <w:marLeft w:val="0"/>
      <w:marRight w:val="0"/>
      <w:marTop w:val="0"/>
      <w:marBottom w:val="0"/>
      <w:divBdr>
        <w:top w:val="none" w:sz="0" w:space="0" w:color="auto"/>
        <w:left w:val="none" w:sz="0" w:space="0" w:color="auto"/>
        <w:bottom w:val="none" w:sz="0" w:space="0" w:color="auto"/>
        <w:right w:val="none" w:sz="0" w:space="0" w:color="auto"/>
      </w:divBdr>
    </w:div>
    <w:div w:id="20767350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eclectablog.com/2017/09/zombie-education-reform-strategy-459.html" TargetMode="External"/><Relationship Id="rId21" Type="http://schemas.openxmlformats.org/officeDocument/2006/relationships/hyperlink" Target="https://dianeravitch.net/2015/02/26/michigan-an-eye-opening-charter-scam/" TargetMode="External"/><Relationship Id="rId42" Type="http://schemas.openxmlformats.org/officeDocument/2006/relationships/hyperlink" Target="http://www.eclectablog.com/2017/04/a-tale-of-two-schools.html" TargetMode="External"/><Relationship Id="rId47" Type="http://schemas.openxmlformats.org/officeDocument/2006/relationships/hyperlink" Target="http://www.eclectablog.com/2017/03/only-in-betsy-devos-michigan-can-schools-be-reformed-by-closing-them.html" TargetMode="External"/><Relationship Id="rId63" Type="http://schemas.openxmlformats.org/officeDocument/2006/relationships/hyperlink" Target="http://www.eclectablog.com/2016/12/why-do-we-need-national-standards-in-music.html" TargetMode="External"/><Relationship Id="rId68" Type="http://schemas.openxmlformats.org/officeDocument/2006/relationships/hyperlink" Target="http://www.eclectablog.com/2016/12/privatize-monetize-weaponize-how-the-devoses-devoured-michigans-schools.html" TargetMode="External"/><Relationship Id="rId84" Type="http://schemas.openxmlformats.org/officeDocument/2006/relationships/hyperlink" Target="http://www.washingtonpost.com/blogs/answer-sheet/wp/2014/10/17/a-professors-encounter-with-two-teach-for-america-recruiters/" TargetMode="External"/><Relationship Id="rId89" Type="http://schemas.openxmlformats.org/officeDocument/2006/relationships/hyperlink" Target="https://bustedpencils.com/episode/episode-69-tims-brother-from-another-mother/" TargetMode="External"/><Relationship Id="rId16" Type="http://schemas.openxmlformats.org/officeDocument/2006/relationships/hyperlink" Target="https://dianeravitch.net/2016/08/21/mitchell-robinson-how-private-prisons-are-like-charter-schools/" TargetMode="External"/><Relationship Id="rId11" Type="http://schemas.openxmlformats.org/officeDocument/2006/relationships/hyperlink" Target="https://dianeravitch.net/2017/01/01/mitchell-robinsons-new-years-resolutions/" TargetMode="External"/><Relationship Id="rId32" Type="http://schemas.openxmlformats.org/officeDocument/2006/relationships/hyperlink" Target="http://www.eclectablog.com/2017/06/some-unpopular-thoughts-on-teacher-evaluation.html" TargetMode="External"/><Relationship Id="rId37" Type="http://schemas.openxmlformats.org/officeDocument/2006/relationships/hyperlink" Target="http://www.eclectablog.com/2017/05/myths-and-facts-about-opting-out-of-standardized-tests.html" TargetMode="External"/><Relationship Id="rId53" Type="http://schemas.openxmlformats.org/officeDocument/2006/relationships/hyperlink" Target="http://www.eclectablog.com/2017/02/its-not-all-about-the-kids-part-2.html" TargetMode="External"/><Relationship Id="rId58" Type="http://schemas.openxmlformats.org/officeDocument/2006/relationships/hyperlink" Target="http://www.eclectablog.com/2017/01/stacking-the-jury-in-the-voucher-wars.html" TargetMode="External"/><Relationship Id="rId74" Type="http://schemas.openxmlformats.org/officeDocument/2006/relationships/hyperlink" Target="http://www.eclectablog.com/2016/11/the-today-shows-matt-lauer-deceptively-pitches-shinola-partnership-as-providing-scholarships-to-needy-detroit-kids.html" TargetMode="External"/><Relationship Id="rId79" Type="http://schemas.openxmlformats.org/officeDocument/2006/relationships/hyperlink" Target="http://www.eclectablog.com/2016/09/sorry-when-it-comes-to-education-policy-this-is-personal.html" TargetMode="External"/><Relationship Id="rId5" Type="http://schemas.openxmlformats.org/officeDocument/2006/relationships/footnotes" Target="footnotes.xml"/><Relationship Id="rId90" Type="http://schemas.openxmlformats.org/officeDocument/2006/relationships/hyperlink" Target="https://bustedpencils.com/episode/episode-73-were-teachers-not-worthy/" TargetMode="External"/><Relationship Id="rId95" Type="http://schemas.openxmlformats.org/officeDocument/2006/relationships/hyperlink" Target="mailto:rgrunow@esm.rochester.edu" TargetMode="External"/><Relationship Id="rId22" Type="http://schemas.openxmlformats.org/officeDocument/2006/relationships/hyperlink" Target="https://dianeravitch.net/2014/10/20/mitchell-robinson-what-does-an-education-professor-say-to-tfa-recruiters/" TargetMode="External"/><Relationship Id="rId27" Type="http://schemas.openxmlformats.org/officeDocument/2006/relationships/hyperlink" Target="http://www.eclectablog.com/2017/08/lets-talk-about-apologies-and-do-overs.html" TargetMode="External"/><Relationship Id="rId43" Type="http://schemas.openxmlformats.org/officeDocument/2006/relationships/hyperlink" Target="http://www.eclectablog.com/2017/03/are-big-data-and-metrics-the-new-religion-in-education-reform.html" TargetMode="External"/><Relationship Id="rId48" Type="http://schemas.openxmlformats.org/officeDocument/2006/relationships/hyperlink" Target="http://www.eclectablog.com/2017/02/private-school-vouchers-a-solution-in-search-of-a-problem.html" TargetMode="External"/><Relationship Id="rId64" Type="http://schemas.openxmlformats.org/officeDocument/2006/relationships/hyperlink" Target="http://www.eclectablog.com/2016/12/why-we-must-not-give-betsy-devos-and-school-choice-a-chance.html" TargetMode="External"/><Relationship Id="rId69" Type="http://schemas.openxmlformats.org/officeDocument/2006/relationships/hyperlink" Target="http://www.eclectablog.com/2016/12/the-truth-about-school-choice.html" TargetMode="External"/><Relationship Id="rId80" Type="http://schemas.openxmlformats.org/officeDocument/2006/relationships/hyperlink" Target="http://www.eclectablog.com/2016/09/charter-school-funding-fiascos-misplaced-priorities-and-warped-values.html" TargetMode="External"/><Relationship Id="rId85" Type="http://schemas.openxmlformats.org/officeDocument/2006/relationships/hyperlink" Target="http://okemosparentsforschools.blogspot.com/2014/01/column-asking-wrong-questions.html" TargetMode="External"/><Relationship Id="rId3" Type="http://schemas.openxmlformats.org/officeDocument/2006/relationships/settings" Target="settings.xml"/><Relationship Id="rId12" Type="http://schemas.openxmlformats.org/officeDocument/2006/relationships/hyperlink" Target="https://dianeravitch.net/2016/12/06/mitchell-robinson-how-betsy-and-dick-devos-devoured-the-schools-of-michigan/" TargetMode="External"/><Relationship Id="rId17" Type="http://schemas.openxmlformats.org/officeDocument/2006/relationships/hyperlink" Target="https://dianeravitch.net/2016/06/29/mitchell-robinson-the-brave-new-world-of-student-teacher-evaluation/" TargetMode="External"/><Relationship Id="rId25" Type="http://schemas.openxmlformats.org/officeDocument/2006/relationships/hyperlink" Target="http://www.eclectablog.com/2017/10/betsy-devos-thinks-schools-are-like-food-trucks-heres-why-shes-wrong.html" TargetMode="External"/><Relationship Id="rId33" Type="http://schemas.openxmlformats.org/officeDocument/2006/relationships/hyperlink" Target="http://www.eclectablog.com/2017/05/the-brave-new-world-of-teacher-evaluation.html" TargetMode="External"/><Relationship Id="rId38" Type="http://schemas.openxmlformats.org/officeDocument/2006/relationships/hyperlink" Target="http://www.eclectablog.com/2017/04/what-you-need-to-know-about-accountability-tests-and-music.html" TargetMode="External"/><Relationship Id="rId46" Type="http://schemas.openxmlformats.org/officeDocument/2006/relationships/hyperlink" Target="http://www.eclectablog.com/2017/03/who-knew-it-could-be-so-complicated-devos-edition.html" TargetMode="External"/><Relationship Id="rId59" Type="http://schemas.openxmlformats.org/officeDocument/2006/relationships/hyperlink" Target="http://www.eclectablog.com/2017/01/no-betsy-devos-is-not-qualified-to-be-secretary-of-education.html" TargetMode="External"/><Relationship Id="rId67" Type="http://schemas.openxmlformats.org/officeDocument/2006/relationships/hyperlink" Target="http://www.eclectablog.com/2016/12/the-false-equivalencies-of-education-policy-betsy-devos-edition.html" TargetMode="External"/><Relationship Id="rId20" Type="http://schemas.openxmlformats.org/officeDocument/2006/relationships/hyperlink" Target="https://dianeravitch.net/2015/07/25/mitchell-robinson-what-you-need-to-know-about-achievement-school-districts/" TargetMode="External"/><Relationship Id="rId41" Type="http://schemas.openxmlformats.org/officeDocument/2006/relationships/hyperlink" Target="http://www.eclectablog.com/2017/04/the-biggest-loss-in-education-is-the-loss-of-teachers-voices.html" TargetMode="External"/><Relationship Id="rId54" Type="http://schemas.openxmlformats.org/officeDocument/2006/relationships/hyperlink" Target="http://www.eclectablog.com/2017/02/its-not-all-about-the-kids.html" TargetMode="External"/><Relationship Id="rId62" Type="http://schemas.openxmlformats.org/officeDocument/2006/relationships/hyperlink" Target="http://www.eclectablog.com/2016/12/another-fake-news-voucher-story-from-the-great-lakes-education-project-and-betsy-devos.html" TargetMode="External"/><Relationship Id="rId70" Type="http://schemas.openxmlformats.org/officeDocument/2006/relationships/hyperlink" Target="http://www.eclectablog.com/2016/11/dick-and-betsy-devos-avoided-paying-school-taxes-on-summer-home.html" TargetMode="External"/><Relationship Id="rId75" Type="http://schemas.openxmlformats.org/officeDocument/2006/relationships/hyperlink" Target="http://www.eclectablog.com/2016/11/the-2-biggest-losers-in-this-campaign-respect-and-tolerance.html" TargetMode="External"/><Relationship Id="rId83" Type="http://schemas.openxmlformats.org/officeDocument/2006/relationships/hyperlink" Target="https://www.washingtonpost.com/blogs/answer-sheet/wp/2015/10/13/how-ridiculous-would-it-be-if-we-did-this-to-our-schools-oh-wait-we-did/" TargetMode="External"/><Relationship Id="rId88" Type="http://schemas.openxmlformats.org/officeDocument/2006/relationships/hyperlink" Target="http://www.eclectablog.com/2018/08/a-george-wallace-rally-looked-a-lot-like-a-trump-rally-wsg-historian-kevin-kruse-and-educator-mitchell-robinson.html" TargetMode="External"/><Relationship Id="rId91" Type="http://schemas.openxmlformats.org/officeDocument/2006/relationships/hyperlink" Target="http://keephopealiveradio.iheart.com" TargetMode="External"/><Relationship Id="rId9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dianeravitch.net/2016/10/01/mitchell-robinson-the-charter-debate-is-over/" TargetMode="External"/><Relationship Id="rId23" Type="http://schemas.openxmlformats.org/officeDocument/2006/relationships/hyperlink" Target="http://www.eclectablog.com/2017/11/roy-moore-poster-child-for-republican-conservative-and-christian-values.html" TargetMode="External"/><Relationship Id="rId28" Type="http://schemas.openxmlformats.org/officeDocument/2006/relationships/hyperlink" Target="http://www.eclectablog.com/2017/08/too-little-too-late.html" TargetMode="External"/><Relationship Id="rId36" Type="http://schemas.openxmlformats.org/officeDocument/2006/relationships/hyperlink" Target="http://www.eclectablog.com/2017/05/betsy-devos-flip-flops-on-school-choice.html" TargetMode="External"/><Relationship Id="rId49" Type="http://schemas.openxmlformats.org/officeDocument/2006/relationships/hyperlink" Target="http://www.eclectablog.com/2017/02/betsy-betsy-betsy.html" TargetMode="External"/><Relationship Id="rId57" Type="http://schemas.openxmlformats.org/officeDocument/2006/relationships/hyperlink" Target="http://www.eclectablog.com/2017/01/flush-this-mr-president.html" TargetMode="External"/><Relationship Id="rId10" Type="http://schemas.openxmlformats.org/officeDocument/2006/relationships/hyperlink" Target="https://dianeravitch.net/2017/02/27/mitchell-robinson-some-advice-for-betsy-devos/" TargetMode="External"/><Relationship Id="rId31" Type="http://schemas.openxmlformats.org/officeDocument/2006/relationships/hyperlink" Target="http://www.eclectablog.com/2017/07/theres-a-lot-to-criticize-about-donald-trump-why-play-the-gender-card.html" TargetMode="External"/><Relationship Id="rId44" Type="http://schemas.openxmlformats.org/officeDocument/2006/relationships/hyperlink" Target="http://www.eclectablog.com/2017/03/whats-choice-got-to-do-with-it-paul-ryan.html" TargetMode="External"/><Relationship Id="rId52" Type="http://schemas.openxmlformats.org/officeDocument/2006/relationships/hyperlink" Target="http://www.eclectablog.com/2017/02/betsy-devos-is-approved-by-the-senate-what-do-we-do-now.html" TargetMode="External"/><Relationship Id="rId60" Type="http://schemas.openxmlformats.org/officeDocument/2006/relationships/hyperlink" Target="http://www.eclectablog.com/2017/01/how-the-reformers-devalue-teaching-experience-forbes-edition.html" TargetMode="External"/><Relationship Id="rId65" Type="http://schemas.openxmlformats.org/officeDocument/2006/relationships/hyperlink" Target="http://www.eclectablog.com/2016/12/betsy-devos-steve-ingersoll-and-michigan-as-a-cautionary-tale-for-american-education.html" TargetMode="External"/><Relationship Id="rId73" Type="http://schemas.openxmlformats.org/officeDocument/2006/relationships/hyperlink" Target="http://www.eclectablog.com/2016/11/guess-whos-the-most-worried-about-donald-trump-becoming-our-next-president.html" TargetMode="External"/><Relationship Id="rId78" Type="http://schemas.openxmlformats.org/officeDocument/2006/relationships/hyperlink" Target="http://www.eclectablog.com/2016/09/the-paradoxical-world-of-education-reform.html" TargetMode="External"/><Relationship Id="rId81" Type="http://schemas.openxmlformats.org/officeDocument/2006/relationships/hyperlink" Target="http://m.dailykos.com/stories/1607830/" TargetMode="External"/><Relationship Id="rId86" Type="http://schemas.openxmlformats.org/officeDocument/2006/relationships/hyperlink" Target="http://www.eclectablog.com/2016/12/trumps-pick-for-sec-of-education-betsy-devos-unveiled-revealed-with-special-guest-prof-mitchell-robinson.html" TargetMode="External"/><Relationship Id="rId94" Type="http://schemas.openxmlformats.org/officeDocument/2006/relationships/hyperlink" Target="http://www.music.msu.edu/news-archive/music-teachers-and-our-community" TargetMode="External"/><Relationship Id="rId9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s://dianeravitch.net/2017/04/12/mitchell-robinson-the-best-argument-yet-for-public-schools/" TargetMode="External"/><Relationship Id="rId13" Type="http://schemas.openxmlformats.org/officeDocument/2006/relationships/hyperlink" Target="https://dianeravitch.net/2016/11/23/mitchell-robinson-from-michigan-this-is-the-real-betsy-devos/" TargetMode="External"/><Relationship Id="rId18" Type="http://schemas.openxmlformats.org/officeDocument/2006/relationships/hyperlink" Target="https://dianeravitch.net/2015/10/27/mitchell-robinson-whos-who-in-the-education-wars/" TargetMode="External"/><Relationship Id="rId39" Type="http://schemas.openxmlformats.org/officeDocument/2006/relationships/hyperlink" Target="http://www.eclectablog.com/2017/04/closing-schools-is-not-an-educational-option.html" TargetMode="External"/><Relationship Id="rId34" Type="http://schemas.openxmlformats.org/officeDocument/2006/relationships/hyperlink" Target="http://www.eclectablog.com/2017/05/the-medias-infatuation-with-data-and-why-its-so-wrong.html" TargetMode="External"/><Relationship Id="rId50" Type="http://schemas.openxmlformats.org/officeDocument/2006/relationships/hyperlink" Target="http://www.eclectablog.com/2017/02/teachers-and-the-social-contract-a-parable.html" TargetMode="External"/><Relationship Id="rId55" Type="http://schemas.openxmlformats.org/officeDocument/2006/relationships/hyperlink" Target="http://www.eclectablog.com/2017/01/betsy-devos-spokesperson-ed-patru-works-for-a-washington-crisis-management-firm-that-specializes-in-building-astroturf-groups.html" TargetMode="External"/><Relationship Id="rId76" Type="http://schemas.openxmlformats.org/officeDocument/2006/relationships/hyperlink" Target="http://www.eclectablog.com/2016/10/its-not-about-you-more-adventures-in-institutional-privilege-music-education-edition.html" TargetMode="External"/><Relationship Id="rId97" Type="http://schemas.openxmlformats.org/officeDocument/2006/relationships/header" Target="header2.xml"/><Relationship Id="rId7" Type="http://schemas.openxmlformats.org/officeDocument/2006/relationships/hyperlink" Target="https://dianeravitch.net/?s=Mitchell+Robinson" TargetMode="External"/><Relationship Id="rId71" Type="http://schemas.openxmlformats.org/officeDocument/2006/relationships/hyperlink" Target="http://www.eclectablog.com/2016/11/trump-names-betsy-devos-as-secretary-of-education-its-game-set-match-for-public-education.html" TargetMode="External"/><Relationship Id="rId92" Type="http://schemas.openxmlformats.org/officeDocument/2006/relationships/hyperlink" Target="http://michiganradio.org/post/focus-stem-overshadows-importance-music-education" TargetMode="External"/><Relationship Id="rId2" Type="http://schemas.openxmlformats.org/officeDocument/2006/relationships/styles" Target="styles.xml"/><Relationship Id="rId29" Type="http://schemas.openxmlformats.org/officeDocument/2006/relationships/hyperlink" Target="http://www.eclectablog.com/2017/08/they-arent-angry-about-statues.html" TargetMode="External"/><Relationship Id="rId24" Type="http://schemas.openxmlformats.org/officeDocument/2006/relationships/hyperlink" Target="http://www.eclectablog.com/2017/11/whose-truth-is-marching-on-a-gop-primer-on-veracity.html" TargetMode="External"/><Relationship Id="rId40" Type="http://schemas.openxmlformats.org/officeDocument/2006/relationships/hyperlink" Target="http://www.eclectablog.com/2017/04/when-teacher-silencing-becomes-dangerous.html" TargetMode="External"/><Relationship Id="rId45" Type="http://schemas.openxmlformats.org/officeDocument/2006/relationships/hyperlink" Target="http://www.eclectablog.com/2017/03/east-coast-elites-intellectuals-and-smug-liberals-oh-my.html" TargetMode="External"/><Relationship Id="rId66" Type="http://schemas.openxmlformats.org/officeDocument/2006/relationships/hyperlink" Target="http://www.eclectablog.com/2016/12/whos-narrating-the-teacher-shortage-narrative.html" TargetMode="External"/><Relationship Id="rId87" Type="http://schemas.openxmlformats.org/officeDocument/2006/relationships/hyperlink" Target="http://www.eclectablog.com/2018/03/episode-76-are-we-misunderestimating-betsy-devos-and-the-gop-with-special-guest-mitchell-robinson.html" TargetMode="External"/><Relationship Id="rId61" Type="http://schemas.openxmlformats.org/officeDocument/2006/relationships/hyperlink" Target="http://www.eclectablog.com/2016/12/my-new-years-eve-resolutions-for-public-education.html" TargetMode="External"/><Relationship Id="rId82" Type="http://schemas.openxmlformats.org/officeDocument/2006/relationships/hyperlink" Target="https://theconversation.com/can-it-get-more-absurd-now-music-teachers-are-being-tested-based-on-math-and-reading-scores-47995" TargetMode="External"/><Relationship Id="rId19" Type="http://schemas.openxmlformats.org/officeDocument/2006/relationships/hyperlink" Target="https://dianeravitch.net/2015/08/21/mitchell-robinson-how-the-reform-agenda-of-churn-and-chaos-undermined-detroit-public-schools/" TargetMode="External"/><Relationship Id="rId14" Type="http://schemas.openxmlformats.org/officeDocument/2006/relationships/hyperlink" Target="https://dianeravitch.net/2016/11/11/hey-matt-lauter-you-have-been-hoaxed/" TargetMode="External"/><Relationship Id="rId30" Type="http://schemas.openxmlformats.org/officeDocument/2006/relationships/hyperlink" Target="http://www.eclectablog.com/2017/08/want-to-improve-michigans-schools-ask-teachers-not-gov-snyder.html" TargetMode="External"/><Relationship Id="rId35" Type="http://schemas.openxmlformats.org/officeDocument/2006/relationships/hyperlink" Target="http://www.eclectablog.com/2017/05/beware-the-gig-economy.html" TargetMode="External"/><Relationship Id="rId56" Type="http://schemas.openxmlformats.org/officeDocument/2006/relationships/hyperlink" Target="http://www.eclectablog.com/2017/01/betsy-devos-is-not-just-unqualified-shes-dangerous.html" TargetMode="External"/><Relationship Id="rId77" Type="http://schemas.openxmlformats.org/officeDocument/2006/relationships/hyperlink" Target="http://www.eclectablog.com/2016/09/the-charter-school-debate-is-over.html" TargetMode="External"/><Relationship Id="rId100" Type="http://schemas.openxmlformats.org/officeDocument/2006/relationships/theme" Target="theme/theme1.xml"/><Relationship Id="rId8" Type="http://schemas.openxmlformats.org/officeDocument/2006/relationships/hyperlink" Target="https://dianeravitch.net/2017/04/20/mitchell-robinson-the-danger-of-silencing-teachers/" TargetMode="External"/><Relationship Id="rId51" Type="http://schemas.openxmlformats.org/officeDocument/2006/relationships/hyperlink" Target="http://www.eclectablog.com/2017/02/what-trump-and-our-society-can-learn-from-the-arts.html" TargetMode="External"/><Relationship Id="rId72" Type="http://schemas.openxmlformats.org/officeDocument/2006/relationships/hyperlink" Target="http://www.eclectablog.com/2016/11/mike-pence-is-gaslighting-us-all.html" TargetMode="External"/><Relationship Id="rId93" Type="http://schemas.openxmlformats.org/officeDocument/2006/relationships/hyperlink" Target="http://wkar.org/post/local-arts-orgs-seek-return-certified-teachers-lansing-schools" TargetMode="External"/><Relationship Id="rId98"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7FEB869ED594C448DF4E69F23194B42"/>
        <w:category>
          <w:name w:val="General"/>
          <w:gallery w:val="placeholder"/>
        </w:category>
        <w:types>
          <w:type w:val="bbPlcHdr"/>
        </w:types>
        <w:behaviors>
          <w:behavior w:val="content"/>
        </w:behaviors>
        <w:guid w:val="{6B721189-B202-0E49-8E63-851266213257}"/>
      </w:docPartPr>
      <w:docPartBody>
        <w:p w:rsidR="00812917" w:rsidRDefault="008C4438" w:rsidP="008C4438">
          <w:pPr>
            <w:pStyle w:val="E7FEB869ED594C448DF4E69F23194B42"/>
          </w:pPr>
          <w:r>
            <w:t>[Title Here, up to 12 Words, on One to Two Lines]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ew York">
    <w:panose1 w:val="020B0604020202020204"/>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Palatino">
    <w:panose1 w:val="00000000000000000000"/>
    <w:charset w:val="4D"/>
    <w:family w:val="auto"/>
    <w:pitch w:val="variable"/>
    <w:sig w:usb0="A00002FF" w:usb1="7800205A" w:usb2="146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4438"/>
    <w:rsid w:val="00090885"/>
    <w:rsid w:val="001945EC"/>
    <w:rsid w:val="001E529B"/>
    <w:rsid w:val="002C7DD2"/>
    <w:rsid w:val="00347051"/>
    <w:rsid w:val="003540C3"/>
    <w:rsid w:val="00372D1A"/>
    <w:rsid w:val="00547AA2"/>
    <w:rsid w:val="00587D8C"/>
    <w:rsid w:val="005C3B53"/>
    <w:rsid w:val="00643266"/>
    <w:rsid w:val="00675321"/>
    <w:rsid w:val="006A1B0B"/>
    <w:rsid w:val="007B3B1C"/>
    <w:rsid w:val="00800D0B"/>
    <w:rsid w:val="00812917"/>
    <w:rsid w:val="008243B7"/>
    <w:rsid w:val="00836EB9"/>
    <w:rsid w:val="008C4438"/>
    <w:rsid w:val="009E3D5D"/>
    <w:rsid w:val="00B32B27"/>
    <w:rsid w:val="00B72D3B"/>
    <w:rsid w:val="00DD35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7FEB869ED594C448DF4E69F23194B42">
    <w:name w:val="E7FEB869ED594C448DF4E69F23194B42"/>
    <w:rsid w:val="008C44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427</TotalTime>
  <Pages>40</Pages>
  <Words>12825</Words>
  <Characters>73106</Characters>
  <Application>Microsoft Office Word</Application>
  <DocSecurity>0</DocSecurity>
  <Lines>609</Lines>
  <Paragraphs>171</Paragraphs>
  <ScaleCrop>false</ScaleCrop>
  <HeadingPairs>
    <vt:vector size="2" baseType="variant">
      <vt:variant>
        <vt:lpstr>Title</vt:lpstr>
      </vt:variant>
      <vt:variant>
        <vt:i4>1</vt:i4>
      </vt:variant>
    </vt:vector>
  </HeadingPairs>
  <TitlesOfParts>
    <vt:vector size="1" baseType="lpstr">
      <vt:lpstr>Demographic Profile and Survey of Alternatively Certified 
Texas Music Educators: Experiences, Perceptions, and Policy Implications</vt:lpstr>
    </vt:vector>
  </TitlesOfParts>
  <Company>Eastman School of Music</Company>
  <LinksUpToDate>false</LinksUpToDate>
  <CharactersWithSpaces>85760</CharactersWithSpaces>
  <SharedDoc>false</SharedDoc>
  <HLinks>
    <vt:vector size="6" baseType="variant">
      <vt:variant>
        <vt:i4>6553655</vt:i4>
      </vt:variant>
      <vt:variant>
        <vt:i4>0</vt:i4>
      </vt:variant>
      <vt:variant>
        <vt:i4>0</vt:i4>
      </vt:variant>
      <vt:variant>
        <vt:i4>5</vt:i4>
      </vt:variant>
      <vt:variant>
        <vt:lpwstr>mailto:kratus@msu.edu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Demographic Profile and Survey of Alternatively Certified 
Texas Music Educators: Experiences, Perceptions, and Policy Implications</dc:title>
  <dc:subject/>
  <dc:creator>MITCHELL ROBINSON</dc:creator>
  <cp:keywords/>
  <dc:description/>
  <cp:lastModifiedBy>Mitchell Robinson</cp:lastModifiedBy>
  <cp:revision>117</cp:revision>
  <cp:lastPrinted>2006-08-16T14:32:00Z</cp:lastPrinted>
  <dcterms:created xsi:type="dcterms:W3CDTF">2013-04-04T16:29:00Z</dcterms:created>
  <dcterms:modified xsi:type="dcterms:W3CDTF">2019-07-03T11:06:00Z</dcterms:modified>
</cp:coreProperties>
</file>